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55C" w:rsidRPr="00E3455C" w:rsidRDefault="00E3455C" w:rsidP="00E3455C">
      <w:pPr>
        <w:spacing w:after="0" w:line="240" w:lineRule="auto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lang w:eastAsia="ru-RU"/>
        </w:rPr>
      </w:pPr>
      <w:r w:rsidRPr="00E3455C">
        <w:rPr>
          <w:rFonts w:ascii="orig_evolventa_bold" w:eastAsia="Times New Roman" w:hAnsi="orig_evolventa_bold" w:cs="Arial"/>
          <w:b/>
          <w:bCs/>
          <w:color w:val="071F4E"/>
          <w:sz w:val="45"/>
          <w:szCs w:val="45"/>
          <w:bdr w:val="none" w:sz="0" w:space="0" w:color="auto" w:frame="1"/>
          <w:lang w:eastAsia="ru-RU"/>
        </w:rPr>
        <w:t>Интересные и полезные ресурсы</w:t>
      </w:r>
    </w:p>
    <w:p w:rsidR="00E3455C" w:rsidRPr="00E3455C" w:rsidRDefault="00E3455C" w:rsidP="00E3455C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1A8467E7" wp14:editId="2D51DE8B">
            <wp:extent cx="1238250" cy="314325"/>
            <wp:effectExtent l="0" t="0" r="0" b="9525"/>
            <wp:docPr id="1" name="Рисунок 1" descr="https://static.wixstatic.com/media/ecc23d_1f3d53bdc032461aa7755e925b4d47b2~mv2.png/v1/fill/w_130,h_33,al_c,q_85,usm_0.66_1.00_0.01,enc_auto/ecc23d_1f3d53bdc032461aa7755e925b4d47b2~mv2.pn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tatic.wixstatic.com/media/ecc23d_1f3d53bdc032461aa7755e925b4d47b2~mv2.png/v1/fill/w_130,h_33,al_c,q_85,usm_0.66_1.00_0.01,enc_auto/ecc23d_1f3d53bdc032461aa7755e925b4d47b2~mv2.pn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"http://allpainters.ru/" \t "_blank" </w:instrText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orig_evolventa" w:eastAsia="Times New Roman" w:hAnsi="orig_evolventa" w:cs="Times New Roman"/>
          <w:sz w:val="24"/>
          <w:szCs w:val="24"/>
          <w:lang w:eastAsia="ru-RU"/>
        </w:rPr>
      </w:pPr>
      <w:r w:rsidRPr="00E3455C">
        <w:rPr>
          <w:rFonts w:ascii="inherit" w:eastAsia="Times New Roman" w:hAnsi="inherit" w:cs="Arial"/>
          <w:color w:val="0000FF"/>
          <w:sz w:val="15"/>
          <w:szCs w:val="15"/>
          <w:bdr w:val="none" w:sz="0" w:space="0" w:color="auto" w:frame="1"/>
          <w:lang w:eastAsia="ru-RU"/>
        </w:rPr>
        <w:t>Онлайн-галерея живописи</w:t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E3455C" w:rsidRPr="00E3455C" w:rsidRDefault="00E3455C" w:rsidP="00E345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5C">
        <w:rPr>
          <w:rFonts w:ascii="orig_evolventa" w:eastAsia="Times New Roman" w:hAnsi="orig_evolventa" w:cs="Arial"/>
          <w:color w:val="000000"/>
          <w:sz w:val="24"/>
          <w:szCs w:val="24"/>
          <w:bdr w:val="none" w:sz="0" w:space="0" w:color="auto" w:frame="1"/>
          <w:lang w:eastAsia="ru-RU"/>
        </w:rPr>
        <w:t>Здесь представлен обворожительный, захватывающий мир, созданный всемирно-известными художниками-живописцами. Вы увидите красоту, созданную мастерами живописи, которая передаёт всю прелесть нашего мира своим многообразием цветов и оттенков</w:t>
      </w:r>
    </w:p>
    <w:p w:rsidR="00E3455C" w:rsidRPr="00E3455C" w:rsidRDefault="00E3455C" w:rsidP="00E345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6492C875" wp14:editId="7AC3D13C">
            <wp:extent cx="885825" cy="800100"/>
            <wp:effectExtent l="0" t="0" r="9525" b="0"/>
            <wp:docPr id="2" name="Рисунок 2" descr="https://static.wixstatic.com/media/ecc23d_8f5d70d73019472a8d4bab45f9ef5a2e~mv2.png/v1/fill/w_93,h_84,al_c,q_85,usm_0.66_1.00_0.01,enc_auto/ecc23d_8f5d70d73019472a8d4bab45f9ef5a2e~mv2.png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atic.wixstatic.com/media/ecc23d_8f5d70d73019472a8d4bab45f9ef5a2e~mv2.png/v1/fill/w_93,h_84,al_c,q_85,usm_0.66_1.00_0.01,enc_auto/ecc23d_8f5d70d73019472a8d4bab45f9ef5a2e~mv2.png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"https://muzei-mira.com/biografia_hudojnikov/" \t "_blank" </w:instrText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orig_evolventa" w:eastAsia="Times New Roman" w:hAnsi="orig_evolventa" w:cs="Times New Roman"/>
          <w:sz w:val="24"/>
          <w:szCs w:val="24"/>
          <w:lang w:eastAsia="ru-RU"/>
        </w:rPr>
      </w:pPr>
      <w:r w:rsidRPr="00E3455C">
        <w:rPr>
          <w:rFonts w:ascii="inherit" w:eastAsia="Times New Roman" w:hAnsi="inherit" w:cs="Arial"/>
          <w:color w:val="0000FF"/>
          <w:sz w:val="15"/>
          <w:szCs w:val="15"/>
          <w:bdr w:val="none" w:sz="0" w:space="0" w:color="auto" w:frame="1"/>
          <w:lang w:eastAsia="ru-RU"/>
        </w:rPr>
        <w:t>Биографии великих художников мира</w:t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E3455C" w:rsidRPr="00E3455C" w:rsidRDefault="00E3455C" w:rsidP="00E345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5C">
        <w:rPr>
          <w:rFonts w:ascii="orig_evolventa" w:eastAsia="Times New Roman" w:hAnsi="orig_evolventa" w:cs="Arial"/>
          <w:color w:val="000000"/>
          <w:sz w:val="24"/>
          <w:szCs w:val="24"/>
          <w:bdr w:val="none" w:sz="0" w:space="0" w:color="auto" w:frame="1"/>
          <w:lang w:eastAsia="ru-RU"/>
        </w:rPr>
        <w:t>Здесь собран список самых известных художников мира. Для удобства пользования художники сгруппированы по странам, а миниатюры их портретов помогут Вам быстро найти интересующего художника.</w:t>
      </w:r>
    </w:p>
    <w:p w:rsidR="00E3455C" w:rsidRPr="00E3455C" w:rsidRDefault="00E3455C" w:rsidP="00E345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6E21170A" wp14:editId="13D38C10">
            <wp:extent cx="1238250" cy="638175"/>
            <wp:effectExtent l="0" t="0" r="0" b="9525"/>
            <wp:docPr id="3" name="Рисунок 3" descr="https://static.wixstatic.com/media/ecc23d_fdb5d92d5eb344a7961ca13a3db754f0~mv2.png/v1/fill/w_130,h_67,al_c,q_85,usm_0.66_1.00_0.01,enc_auto/ecc23d_fdb5d92d5eb344a7961ca13a3db754f0~mv2.png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tatic.wixstatic.com/media/ecc23d_fdb5d92d5eb344a7961ca13a3db754f0~mv2.png/v1/fill/w_130,h_67,al_c,q_85,usm_0.66_1.00_0.01,enc_auto/ecc23d_fdb5d92d5eb344a7961ca13a3db754f0~mv2.png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"http://mylouvre.su/" \t "_blank" </w:instrText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orig_evolventa" w:eastAsia="Times New Roman" w:hAnsi="orig_evolventa" w:cs="Times New Roman"/>
          <w:sz w:val="24"/>
          <w:szCs w:val="24"/>
          <w:lang w:eastAsia="ru-RU"/>
        </w:rPr>
      </w:pPr>
      <w:r w:rsidRPr="00E3455C">
        <w:rPr>
          <w:rFonts w:ascii="inherit" w:eastAsia="Times New Roman" w:hAnsi="inherit" w:cs="Arial"/>
          <w:color w:val="0000FF"/>
          <w:sz w:val="15"/>
          <w:szCs w:val="15"/>
          <w:bdr w:val="none" w:sz="0" w:space="0" w:color="auto" w:frame="1"/>
          <w:lang w:eastAsia="ru-RU"/>
        </w:rPr>
        <w:t>Музей Лувра</w:t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"http://mylouvre.su/%D0%B2%D0%B8%D1%80%D1%82%D1%83%D0%B0%D0%BB%D1%8C%D0%BD%D1%8B%D0%B9-%D0%BB%D1%83%D0%B2%D1%80/" \t "_blank" </w:instrText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orig_evolventa" w:eastAsia="Times New Roman" w:hAnsi="orig_evolventa" w:cs="Times New Roman"/>
          <w:sz w:val="23"/>
          <w:szCs w:val="23"/>
          <w:lang w:eastAsia="ru-RU"/>
        </w:rPr>
      </w:pPr>
      <w:r w:rsidRPr="00E3455C">
        <w:rPr>
          <w:rFonts w:ascii="inherit" w:eastAsia="Times New Roman" w:hAnsi="inherit" w:cs="Arial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ВИРТУАЛЬНАЯ ЭКСКУРСИЯ ПО ЛУВРУ</w:t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E3455C" w:rsidRPr="00E3455C" w:rsidRDefault="00E3455C" w:rsidP="00E345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5C">
        <w:rPr>
          <w:rFonts w:ascii="orig_evolventa" w:eastAsia="Times New Roman" w:hAnsi="orig_evolventa" w:cs="Arial"/>
          <w:color w:val="000000"/>
          <w:sz w:val="24"/>
          <w:szCs w:val="24"/>
          <w:bdr w:val="none" w:sz="0" w:space="0" w:color="auto" w:frame="1"/>
          <w:lang w:eastAsia="ru-RU"/>
        </w:rPr>
        <w:t>Здесь Вы найдете самое подробное описание Лувра на русском языке, с</w:t>
      </w:r>
      <w:hyperlink r:id="rId10" w:tgtFrame="_blank" w:history="1">
        <w:r w:rsidRPr="00E3455C">
          <w:rPr>
            <w:rFonts w:ascii="orig_evolventa" w:eastAsia="Times New Roman" w:hAnsi="orig_evolventa" w:cs="Arial"/>
            <w:color w:val="0000FF"/>
            <w:sz w:val="24"/>
            <w:szCs w:val="24"/>
            <w:bdr w:val="none" w:sz="0" w:space="0" w:color="auto" w:frame="1"/>
            <w:lang w:eastAsia="ru-RU"/>
          </w:rPr>
          <w:t>хемы и планы музея, р</w:t>
        </w:r>
      </w:hyperlink>
      <w:r w:rsidRPr="00E3455C">
        <w:rPr>
          <w:rFonts w:ascii="orig_evolventa" w:eastAsia="Times New Roman" w:hAnsi="orig_evolventa" w:cs="Arial"/>
          <w:color w:val="000000"/>
          <w:sz w:val="24"/>
          <w:szCs w:val="24"/>
          <w:bdr w:val="none" w:sz="0" w:space="0" w:color="auto" w:frame="1"/>
          <w:lang w:eastAsia="ru-RU"/>
        </w:rPr>
        <w:t>еальные </w:t>
      </w:r>
      <w:hyperlink r:id="rId11" w:tgtFrame="_blank" w:history="1">
        <w:r w:rsidRPr="00E3455C">
          <w:rPr>
            <w:rFonts w:ascii="orig_evolventa" w:eastAsia="Times New Roman" w:hAnsi="orig_evolventa" w:cs="Arial"/>
            <w:color w:val="0000FF"/>
            <w:sz w:val="24"/>
            <w:szCs w:val="24"/>
            <w:bdr w:val="none" w:sz="0" w:space="0" w:color="auto" w:frame="1"/>
            <w:lang w:eastAsia="ru-RU"/>
          </w:rPr>
          <w:t>отзывы посетителей</w:t>
        </w:r>
      </w:hyperlink>
      <w:r w:rsidRPr="00E3455C">
        <w:rPr>
          <w:rFonts w:ascii="orig_evolventa" w:eastAsia="Times New Roman" w:hAnsi="orig_evolventa" w:cs="Arial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E3455C" w:rsidRPr="00E3455C" w:rsidRDefault="00E3455C" w:rsidP="00E3455C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067DDDC3" wp14:editId="2D33FBE7">
            <wp:extent cx="1228725" cy="390525"/>
            <wp:effectExtent l="0" t="0" r="9525" b="9525"/>
            <wp:docPr id="4" name="Рисунок 4" descr="https://static.wixstatic.com/media/ecc23d_8a193602f4be44679d918eb8a78c8b6a~mv2.png/v1/crop/x_16,y_1,w_151,h_49/fill/w_129,h_41,al_c,q_85,usm_0.66_1.00_0.01,enc_auto/ecc23d_8a193602f4be44679d918eb8a78c8b6a~mv2.png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tatic.wixstatic.com/media/ecc23d_8a193602f4be44679d918eb8a78c8b6a~mv2.png/v1/crop/x_16,y_1,w_151,h_49/fill/w_129,h_41,al_c,q_85,usm_0.66_1.00_0.01,enc_auto/ecc23d_8a193602f4be44679d918eb8a78c8b6a~mv2.png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"http://www.tretyakovgallery.ru/" \t "_blank" </w:instrText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orig_evolventa" w:eastAsia="Times New Roman" w:hAnsi="orig_evolventa" w:cs="Times New Roman"/>
          <w:sz w:val="24"/>
          <w:szCs w:val="24"/>
          <w:lang w:eastAsia="ru-RU"/>
        </w:rPr>
      </w:pPr>
      <w:r w:rsidRPr="00E3455C">
        <w:rPr>
          <w:rFonts w:ascii="inherit" w:eastAsia="Times New Roman" w:hAnsi="inherit" w:cs="Arial"/>
          <w:color w:val="0000FF"/>
          <w:sz w:val="15"/>
          <w:szCs w:val="15"/>
          <w:bdr w:val="none" w:sz="0" w:space="0" w:color="auto" w:frame="1"/>
          <w:lang w:eastAsia="ru-RU"/>
        </w:rPr>
        <w:t>Третьяковская галерея</w:t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"http://virtualizacia.net/ru/.../25-virtualnyj-tur-po-tretyakovskoj-galeree" \t "_blank" </w:instrText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orig_evolventa" w:eastAsia="Times New Roman" w:hAnsi="orig_evolventa" w:cs="Times New Roman"/>
          <w:sz w:val="23"/>
          <w:szCs w:val="23"/>
          <w:lang w:eastAsia="ru-RU"/>
        </w:rPr>
      </w:pPr>
      <w:r w:rsidRPr="00E3455C">
        <w:rPr>
          <w:rFonts w:ascii="inherit" w:eastAsia="Times New Roman" w:hAnsi="inherit" w:cs="Arial"/>
          <w:b/>
          <w:bCs/>
          <w:color w:val="0000FF"/>
          <w:sz w:val="23"/>
          <w:szCs w:val="23"/>
          <w:bdr w:val="none" w:sz="0" w:space="0" w:color="auto" w:frame="1"/>
          <w:lang w:eastAsia="ru-RU"/>
        </w:rPr>
        <w:t>ВИРТУАЛЬНАЯ ЭКСКУРСИЯ ПО ТРЕТЬЯКОВСКОЙ ГАЛЕРЕЕ</w:t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E3455C" w:rsidRPr="00E3455C" w:rsidRDefault="00E3455C" w:rsidP="00E345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5C">
        <w:rPr>
          <w:rFonts w:ascii="orig_evolventa" w:eastAsia="Times New Roman" w:hAnsi="orig_evolventa" w:cs="Arial"/>
          <w:color w:val="000000"/>
          <w:sz w:val="24"/>
          <w:szCs w:val="24"/>
          <w:bdr w:val="none" w:sz="0" w:space="0" w:color="auto" w:frame="1"/>
          <w:lang w:eastAsia="ru-RU"/>
        </w:rPr>
        <w:t>Здесь вы сможете ознакомиться с залами и экспонатами Третьяковской галереи</w:t>
      </w:r>
    </w:p>
    <w:p w:rsidR="00E3455C" w:rsidRPr="00E3455C" w:rsidRDefault="00E3455C" w:rsidP="00E3455C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noProof/>
          <w:color w:val="0000FF"/>
          <w:sz w:val="15"/>
          <w:szCs w:val="15"/>
          <w:bdr w:val="none" w:sz="0" w:space="0" w:color="auto" w:frame="1"/>
          <w:lang w:eastAsia="ru-RU"/>
        </w:rPr>
        <w:drawing>
          <wp:inline distT="0" distB="0" distL="0" distR="0" wp14:anchorId="25B13086" wp14:editId="0D1B438A">
            <wp:extent cx="1228725" cy="523875"/>
            <wp:effectExtent l="0" t="0" r="9525" b="9525"/>
            <wp:docPr id="5" name="Рисунок 5" descr="https://static.wixstatic.com/media/ecc23d_8894215c0a994d689e98904e4a74355d~mv2.png/v1/fill/w_129,h_55,al_c,q_85,usm_0.66_1.00_0.01,enc_auto/ecc23d_8894215c0a994d689e98904e4a74355d~mv2.png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tatic.wixstatic.com/media/ecc23d_8894215c0a994d689e98904e4a74355d~mv2.png/v1/fill/w_129,h_55,al_c,q_85,usm_0.66_1.00_0.01,enc_auto/ecc23d_8894215c0a994d689e98904e4a74355d~mv2.png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FF"/>
          <w:sz w:val="24"/>
          <w:szCs w:val="24"/>
          <w:bdr w:val="none" w:sz="0" w:space="0" w:color="auto" w:frame="1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begin"/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instrText xml:space="preserve"> HYPERLINK "http://rusmuseumvrm.ru/index.php" \t "_blank" </w:instrText>
      </w: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separate"/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orig_evolventa" w:eastAsia="Times New Roman" w:hAnsi="orig_evolventa" w:cs="Times New Roman"/>
          <w:sz w:val="24"/>
          <w:szCs w:val="24"/>
          <w:lang w:eastAsia="ru-RU"/>
        </w:rPr>
      </w:pPr>
      <w:r w:rsidRPr="00E3455C">
        <w:rPr>
          <w:rFonts w:ascii="inherit" w:eastAsia="Times New Roman" w:hAnsi="inherit" w:cs="Arial"/>
          <w:color w:val="0000FF"/>
          <w:sz w:val="15"/>
          <w:szCs w:val="15"/>
          <w:bdr w:val="none" w:sz="0" w:space="0" w:color="auto" w:frame="1"/>
          <w:lang w:eastAsia="ru-RU"/>
        </w:rPr>
        <w:t>Виртуальный Русский музей</w:t>
      </w:r>
    </w:p>
    <w:p w:rsidR="00E3455C" w:rsidRPr="00E3455C" w:rsidRDefault="00E3455C" w:rsidP="00E3455C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5"/>
          <w:szCs w:val="15"/>
          <w:lang w:eastAsia="ru-RU"/>
        </w:rPr>
      </w:pPr>
      <w:r w:rsidRPr="00E3455C">
        <w:rPr>
          <w:rFonts w:ascii="Arial" w:eastAsia="Times New Roman" w:hAnsi="Arial" w:cs="Arial"/>
          <w:color w:val="000000"/>
          <w:sz w:val="15"/>
          <w:szCs w:val="15"/>
          <w:lang w:eastAsia="ru-RU"/>
        </w:rPr>
        <w:fldChar w:fldCharType="end"/>
      </w:r>
    </w:p>
    <w:p w:rsidR="00934214" w:rsidRPr="00E3455C" w:rsidRDefault="00E3455C" w:rsidP="00E3455C">
      <w:pPr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E3455C">
        <w:rPr>
          <w:rFonts w:ascii="orig_evolventa" w:eastAsia="Times New Roman" w:hAnsi="orig_evolventa" w:cs="Arial"/>
          <w:color w:val="000000"/>
          <w:sz w:val="24"/>
          <w:szCs w:val="24"/>
          <w:bdr w:val="none" w:sz="0" w:space="0" w:color="auto" w:frame="1"/>
          <w:lang w:eastAsia="ru-RU"/>
        </w:rPr>
        <w:t>Портал позволяет получить доступ к коллекции Русского музея, совершить прогулку по залам музея, посетить реальные и виртуальные выставки, а также познакомиться с инновационными проектами музея.</w:t>
      </w:r>
      <w:bookmarkStart w:id="0" w:name="_GoBack"/>
      <w:bookmarkEnd w:id="0"/>
    </w:p>
    <w:sectPr w:rsidR="00934214" w:rsidRPr="00E34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rig_evolventa_bold">
    <w:altName w:val="Times New Roman"/>
    <w:panose1 w:val="00000000000000000000"/>
    <w:charset w:val="00"/>
    <w:family w:val="roman"/>
    <w:notTrueType/>
    <w:pitch w:val="default"/>
  </w:font>
  <w:font w:name="inherit">
    <w:altName w:val="Times New Roman"/>
    <w:panose1 w:val="00000000000000000000"/>
    <w:charset w:val="00"/>
    <w:family w:val="roman"/>
    <w:notTrueType/>
    <w:pitch w:val="default"/>
  </w:font>
  <w:font w:name="orig_evolvent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55C"/>
    <w:rsid w:val="00934214"/>
    <w:rsid w:val="00E3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14A55-AAB4-49D9-B2CE-0C50907B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9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0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04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464017">
                      <w:marLeft w:val="0"/>
                      <w:marRight w:val="0"/>
                      <w:marTop w:val="94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683263">
                      <w:marLeft w:val="0"/>
                      <w:marRight w:val="0"/>
                      <w:marTop w:val="36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0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91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1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7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0137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57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4536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933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5154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04230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164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490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9458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099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198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07624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0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833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4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80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433674">
                      <w:marLeft w:val="0"/>
                      <w:marRight w:val="0"/>
                      <w:marTop w:val="570"/>
                      <w:marBottom w:val="8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181327">
                      <w:marLeft w:val="0"/>
                      <w:marRight w:val="0"/>
                      <w:marTop w:val="36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7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95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63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7828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100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1240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9297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8372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387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855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26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5370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4650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175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85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043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17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03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630140">
                      <w:marLeft w:val="0"/>
                      <w:marRight w:val="0"/>
                      <w:marTop w:val="690"/>
                      <w:marBottom w:val="9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2717">
                      <w:marLeft w:val="0"/>
                      <w:marRight w:val="0"/>
                      <w:marTop w:val="360"/>
                      <w:marBottom w:val="5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1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770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84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1132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1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195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01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929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022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1389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142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136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1373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223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728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36263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14272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5620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0568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197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70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46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8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182090">
                      <w:marLeft w:val="0"/>
                      <w:marRight w:val="0"/>
                      <w:marTop w:val="885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320460">
                      <w:marLeft w:val="0"/>
                      <w:marRight w:val="0"/>
                      <w:marTop w:val="525"/>
                      <w:marBottom w:val="6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196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9450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0640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227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454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012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2758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1924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6322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367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04092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747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52899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77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2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34661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84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578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134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02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97811">
                      <w:marLeft w:val="0"/>
                      <w:marRight w:val="0"/>
                      <w:marTop w:val="78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02973">
                      <w:marLeft w:val="0"/>
                      <w:marRight w:val="0"/>
                      <w:marTop w:val="36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336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03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2098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71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20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05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247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2105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0247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362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7815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451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096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1042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834215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055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3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0991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louvre.su/" TargetMode="External"/><Relationship Id="rId13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tretyakovgallery.ru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muzei-mira.com/biografia_hudojnikov/" TargetMode="External"/><Relationship Id="rId11" Type="http://schemas.openxmlformats.org/officeDocument/2006/relationships/hyperlink" Target="http://mylouvre.su/%D0%BC%D1%8B-%D0%B1%D1%8B%D0%BB%D0%B8-%D0%B2-%D0%BB%D1%83%D0%B2%D1%80%D0%B5/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5.png"/><Relationship Id="rId10" Type="http://schemas.openxmlformats.org/officeDocument/2006/relationships/hyperlink" Target="http://mylouvre.su/%D1%81%D1%85%D0%B5%D0%BC%D0%B0-%D0%BB%D1%83%D0%B2%D1%80%D0%B0/" TargetMode="External"/><Relationship Id="rId4" Type="http://schemas.openxmlformats.org/officeDocument/2006/relationships/hyperlink" Target="http://allpainters.ru/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rusmuseumvrm.ru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2022-10-21T08:43:00Z</dcterms:created>
  <dcterms:modified xsi:type="dcterms:W3CDTF">2022-10-21T08:44:00Z</dcterms:modified>
</cp:coreProperties>
</file>