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BB" w:rsidRPr="00E824BB" w:rsidRDefault="00E824BB" w:rsidP="00E824BB">
      <w:pPr>
        <w:jc w:val="center"/>
        <w:rPr>
          <w:sz w:val="28"/>
          <w:szCs w:val="28"/>
        </w:rPr>
      </w:pPr>
      <w:r w:rsidRPr="00E824BB">
        <w:rPr>
          <w:sz w:val="28"/>
          <w:szCs w:val="28"/>
        </w:rPr>
        <w:t>Информация об оснащенности кабинетов</w:t>
      </w:r>
    </w:p>
    <w:p w:rsidR="00F60AAD" w:rsidRPr="007D6AF0" w:rsidRDefault="00F60AAD" w:rsidP="00F60A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МКОУ «СОШ №4 ст.Зеленчукской им. </w:t>
      </w:r>
      <w:proofErr w:type="spellStart"/>
      <w:r>
        <w:rPr>
          <w:sz w:val="28"/>
          <w:szCs w:val="28"/>
        </w:rPr>
        <w:t>И.А.Овчаренко</w:t>
      </w:r>
      <w:proofErr w:type="spellEnd"/>
      <w:r>
        <w:rPr>
          <w:sz w:val="28"/>
          <w:szCs w:val="28"/>
        </w:rPr>
        <w:t>»</w:t>
      </w:r>
    </w:p>
    <w:p w:rsidR="00E824BB" w:rsidRPr="00E824BB" w:rsidRDefault="00A65267" w:rsidP="00E824BB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F60AA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F60AAD">
        <w:rPr>
          <w:sz w:val="28"/>
          <w:szCs w:val="28"/>
        </w:rPr>
        <w:t>8</w:t>
      </w:r>
      <w:r w:rsidR="00E824BB" w:rsidRPr="00E824BB">
        <w:rPr>
          <w:sz w:val="28"/>
          <w:szCs w:val="28"/>
        </w:rPr>
        <w:t xml:space="preserve"> учебном году</w:t>
      </w:r>
    </w:p>
    <w:p w:rsidR="00E824BB" w:rsidRDefault="00E824BB" w:rsidP="00E824BB">
      <w:pPr>
        <w:jc w:val="center"/>
      </w:pPr>
      <w:r>
        <w:t xml:space="preserve"> </w:t>
      </w:r>
    </w:p>
    <w:p w:rsidR="00E824BB" w:rsidRDefault="00E824BB" w:rsidP="00E824BB">
      <w:pPr>
        <w:jc w:val="center"/>
      </w:pPr>
      <w:r>
        <w:rPr>
          <w:b/>
          <w:sz w:val="36"/>
          <w:szCs w:val="36"/>
        </w:rPr>
        <w:t xml:space="preserve"> </w:t>
      </w:r>
    </w:p>
    <w:tbl>
      <w:tblPr>
        <w:tblStyle w:val="a3"/>
        <w:tblW w:w="10491" w:type="dxa"/>
        <w:tblInd w:w="-885" w:type="dxa"/>
        <w:tblLook w:val="01E0" w:firstRow="1" w:lastRow="1" w:firstColumn="1" w:lastColumn="1" w:noHBand="0" w:noVBand="0"/>
      </w:tblPr>
      <w:tblGrid>
        <w:gridCol w:w="993"/>
        <w:gridCol w:w="9498"/>
      </w:tblGrid>
      <w:tr w:rsidR="00E824BB" w:rsidTr="00F60AAD">
        <w:tc>
          <w:tcPr>
            <w:tcW w:w="993" w:type="dxa"/>
          </w:tcPr>
          <w:p w:rsidR="00E824BB" w:rsidRPr="00E824BB" w:rsidRDefault="00E824BB" w:rsidP="00EE4074">
            <w:pPr>
              <w:jc w:val="center"/>
              <w:rPr>
                <w:b/>
              </w:rPr>
            </w:pPr>
            <w:r w:rsidRPr="00E824BB">
              <w:rPr>
                <w:b/>
              </w:rPr>
              <w:t>№</w:t>
            </w:r>
          </w:p>
        </w:tc>
        <w:tc>
          <w:tcPr>
            <w:tcW w:w="9498" w:type="dxa"/>
          </w:tcPr>
          <w:p w:rsidR="00E824BB" w:rsidRPr="00E824BB" w:rsidRDefault="00E824BB" w:rsidP="00EE4074">
            <w:pPr>
              <w:jc w:val="center"/>
              <w:rPr>
                <w:b/>
                <w:sz w:val="28"/>
                <w:szCs w:val="28"/>
              </w:rPr>
            </w:pPr>
            <w:r w:rsidRPr="00E824BB">
              <w:rPr>
                <w:b/>
                <w:sz w:val="28"/>
                <w:szCs w:val="28"/>
              </w:rPr>
              <w:t>Наименование кабинетов</w:t>
            </w:r>
          </w:p>
        </w:tc>
      </w:tr>
      <w:tr w:rsidR="00E824BB" w:rsidTr="00F60AAD">
        <w:tc>
          <w:tcPr>
            <w:tcW w:w="993" w:type="dxa"/>
          </w:tcPr>
          <w:p w:rsidR="00E824BB" w:rsidRPr="002549E5" w:rsidRDefault="00E824BB" w:rsidP="00EE40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98" w:type="dxa"/>
          </w:tcPr>
          <w:p w:rsidR="00E824BB" w:rsidRPr="002549E5" w:rsidRDefault="00E824BB" w:rsidP="00EE4074">
            <w:pPr>
              <w:jc w:val="center"/>
              <w:rPr>
                <w:b/>
              </w:rPr>
            </w:pPr>
            <w:r w:rsidRPr="00E824BB">
              <w:rPr>
                <w:sz w:val="28"/>
                <w:szCs w:val="28"/>
              </w:rPr>
              <w:t>Кабинеты начальных классов</w:t>
            </w:r>
          </w:p>
        </w:tc>
      </w:tr>
      <w:tr w:rsidR="00E824BB" w:rsidTr="00F60AAD">
        <w:tc>
          <w:tcPr>
            <w:tcW w:w="993" w:type="dxa"/>
          </w:tcPr>
          <w:p w:rsidR="00E824BB" w:rsidRDefault="00E824BB" w:rsidP="00EE4074"/>
        </w:tc>
        <w:tc>
          <w:tcPr>
            <w:tcW w:w="9498" w:type="dxa"/>
          </w:tcPr>
          <w:p w:rsidR="00BE5B04" w:rsidRDefault="00BE5B04" w:rsidP="00EE4074">
            <w:r>
              <w:t xml:space="preserve">Технические средства обучения: компьютер (ноутбук), проектор, экран, программное обеспечение </w:t>
            </w:r>
          </w:p>
          <w:p w:rsidR="00E824BB" w:rsidRDefault="00AE7A19" w:rsidP="00EE4074">
            <w:r>
              <w:t>Комплекты  учебно-лабораторного</w:t>
            </w:r>
            <w:r w:rsidR="00E824BB">
              <w:t xml:space="preserve"> оборудовани</w:t>
            </w:r>
            <w:r>
              <w:t>я</w:t>
            </w:r>
          </w:p>
          <w:p w:rsidR="00E824BB" w:rsidRDefault="00E824BB" w:rsidP="00EE4074">
            <w:r>
              <w:t xml:space="preserve"> Методическая литература</w:t>
            </w:r>
          </w:p>
          <w:p w:rsidR="00E824BB" w:rsidRDefault="00E824BB" w:rsidP="00EE4074">
            <w:r>
              <w:t>Дидактические материалы</w:t>
            </w:r>
          </w:p>
          <w:p w:rsidR="00E824BB" w:rsidRDefault="00886500" w:rsidP="00EE4074">
            <w:r w:rsidRPr="00886500"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  <w:p w:rsidR="00E824BB" w:rsidRDefault="00E824BB" w:rsidP="00EE4074">
            <w:r>
              <w:t>Учебники</w:t>
            </w:r>
          </w:p>
          <w:p w:rsidR="00886500" w:rsidRDefault="00A65267" w:rsidP="00886500">
            <w:r w:rsidRPr="00A65267">
              <w:t>Демонстрационный материал (картинки предметные, таблицы) в соответствии с основными темами программы обучения</w:t>
            </w:r>
            <w:r w:rsidR="00886500">
              <w:t xml:space="preserve"> </w:t>
            </w:r>
          </w:p>
          <w:p w:rsidR="00886500" w:rsidRDefault="00886500" w:rsidP="00886500">
            <w:r>
              <w:t>Таблицы</w:t>
            </w:r>
            <w:r w:rsidRPr="00886500">
              <w:t xml:space="preserve"> </w:t>
            </w:r>
          </w:p>
          <w:p w:rsidR="00E824BB" w:rsidRDefault="00886500" w:rsidP="00EE4074">
            <w:r w:rsidRPr="00886500">
              <w:t>Настольные развивающие игры по тематике предмета "Окружающий мир" (лото, игры-путешествия и пр.).</w:t>
            </w:r>
          </w:p>
          <w:p w:rsidR="00E824BB" w:rsidRDefault="00E824BB" w:rsidP="00EE4074"/>
        </w:tc>
      </w:tr>
      <w:tr w:rsidR="00E824BB" w:rsidTr="00F60AAD">
        <w:tc>
          <w:tcPr>
            <w:tcW w:w="993" w:type="dxa"/>
          </w:tcPr>
          <w:p w:rsidR="00E824BB" w:rsidRDefault="00E824BB" w:rsidP="00EE4074">
            <w:pPr>
              <w:jc w:val="center"/>
            </w:pPr>
            <w:r>
              <w:t>2</w:t>
            </w:r>
          </w:p>
        </w:tc>
        <w:tc>
          <w:tcPr>
            <w:tcW w:w="9498" w:type="dxa"/>
          </w:tcPr>
          <w:p w:rsidR="00E824BB" w:rsidRDefault="00E824BB" w:rsidP="00EE4074">
            <w:pPr>
              <w:jc w:val="center"/>
            </w:pPr>
            <w:r>
              <w:t>Кабинеты математики</w:t>
            </w:r>
          </w:p>
        </w:tc>
      </w:tr>
      <w:tr w:rsidR="00E824BB" w:rsidTr="00F60AAD">
        <w:tc>
          <w:tcPr>
            <w:tcW w:w="993" w:type="dxa"/>
          </w:tcPr>
          <w:p w:rsidR="00E824BB" w:rsidRDefault="00E824BB" w:rsidP="00EE4074"/>
        </w:tc>
        <w:tc>
          <w:tcPr>
            <w:tcW w:w="9498" w:type="dxa"/>
          </w:tcPr>
          <w:p w:rsidR="00BE5B04" w:rsidRDefault="00BE5B04" w:rsidP="00EE4074">
            <w:r>
              <w:t xml:space="preserve">Технические средства обучения: компьютер (ноутбук), проектор, экран, программное обеспечение </w:t>
            </w:r>
          </w:p>
          <w:p w:rsidR="00AE7A19" w:rsidRDefault="00E824BB" w:rsidP="00EE4074">
            <w:r>
              <w:t>Учебное оборудование</w:t>
            </w:r>
          </w:p>
          <w:p w:rsidR="00AE7A19" w:rsidRDefault="00AE7A19" w:rsidP="00EE4074">
            <w:r>
              <w:t>Таблицы</w:t>
            </w:r>
          </w:p>
          <w:p w:rsidR="00E824BB" w:rsidRDefault="00E824BB" w:rsidP="00EE4074">
            <w:r>
              <w:t xml:space="preserve"> Методическая литература</w:t>
            </w:r>
          </w:p>
          <w:p w:rsidR="00E824BB" w:rsidRDefault="00E824BB" w:rsidP="00EE4074">
            <w:r>
              <w:t>Дидактические материалы</w:t>
            </w:r>
          </w:p>
          <w:p w:rsidR="00E824BB" w:rsidRDefault="00E824BB" w:rsidP="00EE4074">
            <w:r>
              <w:t>Тесты</w:t>
            </w:r>
          </w:p>
          <w:p w:rsidR="00E824BB" w:rsidRDefault="00E824BB" w:rsidP="00EE4074">
            <w:r>
              <w:t>Слайды</w:t>
            </w:r>
          </w:p>
          <w:p w:rsidR="00E824BB" w:rsidRDefault="00E824BB" w:rsidP="00EE4074">
            <w:r>
              <w:t>Раздаточный материал</w:t>
            </w:r>
          </w:p>
        </w:tc>
      </w:tr>
      <w:tr w:rsidR="00E824BB" w:rsidTr="00F60AAD">
        <w:tc>
          <w:tcPr>
            <w:tcW w:w="993" w:type="dxa"/>
          </w:tcPr>
          <w:p w:rsidR="00E824BB" w:rsidRDefault="00E824BB" w:rsidP="00EE4074">
            <w:pPr>
              <w:jc w:val="center"/>
            </w:pPr>
            <w:r>
              <w:t>3</w:t>
            </w:r>
          </w:p>
        </w:tc>
        <w:tc>
          <w:tcPr>
            <w:tcW w:w="9498" w:type="dxa"/>
          </w:tcPr>
          <w:p w:rsidR="00E824BB" w:rsidRDefault="00E824BB" w:rsidP="00EE4074">
            <w:pPr>
              <w:jc w:val="center"/>
            </w:pPr>
            <w:r>
              <w:t>Кабинеты истории</w:t>
            </w:r>
          </w:p>
        </w:tc>
      </w:tr>
      <w:tr w:rsidR="00E824BB" w:rsidTr="00F60AAD">
        <w:tc>
          <w:tcPr>
            <w:tcW w:w="993" w:type="dxa"/>
          </w:tcPr>
          <w:p w:rsidR="00E824BB" w:rsidRDefault="00E824BB" w:rsidP="00EE4074"/>
        </w:tc>
        <w:tc>
          <w:tcPr>
            <w:tcW w:w="9498" w:type="dxa"/>
          </w:tcPr>
          <w:p w:rsidR="00BE5B04" w:rsidRDefault="00BE5B04" w:rsidP="00EE4074">
            <w:r>
              <w:t xml:space="preserve">Технические средства обучения: компьютер (ноутбук), проектор, экран, программное обеспечение </w:t>
            </w:r>
          </w:p>
          <w:p w:rsidR="00E824BB" w:rsidRDefault="00E824BB" w:rsidP="00EE4074">
            <w:r>
              <w:t>Учебное оборудование</w:t>
            </w:r>
          </w:p>
          <w:p w:rsidR="00E824BB" w:rsidRDefault="00E824BB" w:rsidP="00EE4074">
            <w:r>
              <w:t>Телевизор</w:t>
            </w:r>
          </w:p>
          <w:p w:rsidR="00E824BB" w:rsidRDefault="00E824BB" w:rsidP="00EE4074">
            <w:r>
              <w:t>Проигрыватель</w:t>
            </w:r>
          </w:p>
          <w:p w:rsidR="00E824BB" w:rsidRDefault="00E824BB" w:rsidP="00EE4074">
            <w:r>
              <w:t>Проектор с диапозитивами</w:t>
            </w:r>
          </w:p>
          <w:p w:rsidR="00E824BB" w:rsidRDefault="00E824BB" w:rsidP="00EE4074">
            <w:r>
              <w:t>Раздаточный материал</w:t>
            </w:r>
          </w:p>
          <w:p w:rsidR="00E824BB" w:rsidRDefault="00E824BB" w:rsidP="00EE4074">
            <w:r>
              <w:t>Методическая литература</w:t>
            </w:r>
          </w:p>
          <w:p w:rsidR="00E824BB" w:rsidRDefault="00E824BB" w:rsidP="00EE4074">
            <w:r>
              <w:t>Дидактические материалы</w:t>
            </w:r>
          </w:p>
          <w:p w:rsidR="00E824BB" w:rsidRDefault="00E824BB" w:rsidP="00EE4074">
            <w:r>
              <w:t>Тесты</w:t>
            </w:r>
          </w:p>
          <w:p w:rsidR="00E824BB" w:rsidRDefault="00E824BB" w:rsidP="00BE5B04">
            <w:r>
              <w:t>Хрестоматии</w:t>
            </w:r>
          </w:p>
        </w:tc>
      </w:tr>
      <w:tr w:rsidR="00E824BB" w:rsidTr="00F60AAD">
        <w:tc>
          <w:tcPr>
            <w:tcW w:w="993" w:type="dxa"/>
          </w:tcPr>
          <w:p w:rsidR="00E824BB" w:rsidRDefault="00E824BB" w:rsidP="00EE4074">
            <w:pPr>
              <w:jc w:val="center"/>
            </w:pPr>
            <w:r>
              <w:t>4</w:t>
            </w:r>
          </w:p>
        </w:tc>
        <w:tc>
          <w:tcPr>
            <w:tcW w:w="9498" w:type="dxa"/>
          </w:tcPr>
          <w:p w:rsidR="00E824BB" w:rsidRDefault="00E824BB" w:rsidP="00EE4074">
            <w:pPr>
              <w:jc w:val="center"/>
            </w:pPr>
            <w:r>
              <w:t>Кабинеты русского языка</w:t>
            </w:r>
          </w:p>
        </w:tc>
      </w:tr>
      <w:tr w:rsidR="00E824BB" w:rsidTr="00F60AAD">
        <w:tc>
          <w:tcPr>
            <w:tcW w:w="993" w:type="dxa"/>
          </w:tcPr>
          <w:p w:rsidR="00E824BB" w:rsidRDefault="00E824BB" w:rsidP="00EE4074"/>
        </w:tc>
        <w:tc>
          <w:tcPr>
            <w:tcW w:w="9498" w:type="dxa"/>
          </w:tcPr>
          <w:p w:rsidR="00BE5B04" w:rsidRDefault="00BE5B04" w:rsidP="00BE5B04">
            <w:r>
              <w:t xml:space="preserve">Технические средства обучения: компьютер (ноутбук), проектор, экран, программное обеспечение </w:t>
            </w:r>
          </w:p>
          <w:p w:rsidR="00E824BB" w:rsidRDefault="00E824BB" w:rsidP="00EE4074">
            <w:r>
              <w:t>Учебное оборудование</w:t>
            </w:r>
          </w:p>
          <w:p w:rsidR="00E824BB" w:rsidRDefault="00E824BB" w:rsidP="00EE4074">
            <w:r>
              <w:t>Раздаточный материал</w:t>
            </w:r>
          </w:p>
          <w:p w:rsidR="00E824BB" w:rsidRDefault="00E824BB" w:rsidP="00EE4074">
            <w:r>
              <w:t>Методическая литература</w:t>
            </w:r>
          </w:p>
          <w:p w:rsidR="00E824BB" w:rsidRDefault="00E824BB" w:rsidP="00EE4074">
            <w:r>
              <w:t>Дидактические материалы</w:t>
            </w:r>
          </w:p>
          <w:p w:rsidR="00E824BB" w:rsidRDefault="00E824BB" w:rsidP="00EE4074">
            <w:r>
              <w:t>Тесты</w:t>
            </w:r>
          </w:p>
        </w:tc>
      </w:tr>
      <w:tr w:rsidR="00E824BB" w:rsidTr="00F60AAD">
        <w:tc>
          <w:tcPr>
            <w:tcW w:w="993" w:type="dxa"/>
          </w:tcPr>
          <w:p w:rsidR="00E824BB" w:rsidRDefault="00E824BB" w:rsidP="00EE4074">
            <w:pPr>
              <w:jc w:val="center"/>
            </w:pPr>
            <w:r>
              <w:lastRenderedPageBreak/>
              <w:t>5</w:t>
            </w:r>
          </w:p>
        </w:tc>
        <w:tc>
          <w:tcPr>
            <w:tcW w:w="9498" w:type="dxa"/>
          </w:tcPr>
          <w:p w:rsidR="00E824BB" w:rsidRDefault="00E824BB" w:rsidP="00EE4074">
            <w:pPr>
              <w:jc w:val="center"/>
            </w:pPr>
            <w:r>
              <w:t>Кабинет физики</w:t>
            </w:r>
          </w:p>
        </w:tc>
      </w:tr>
      <w:tr w:rsidR="00E824BB" w:rsidTr="00F60AAD">
        <w:tc>
          <w:tcPr>
            <w:tcW w:w="993" w:type="dxa"/>
          </w:tcPr>
          <w:p w:rsidR="00E824BB" w:rsidRDefault="00E824BB" w:rsidP="00EE4074"/>
        </w:tc>
        <w:tc>
          <w:tcPr>
            <w:tcW w:w="9498" w:type="dxa"/>
          </w:tcPr>
          <w:p w:rsidR="00E824BB" w:rsidRDefault="00E824BB" w:rsidP="00EE4074">
            <w:r>
              <w:t>Учебное оборудование</w:t>
            </w:r>
          </w:p>
          <w:p w:rsidR="00E824BB" w:rsidRDefault="00E824BB" w:rsidP="00EE4074">
            <w:r>
              <w:t>Динамометры</w:t>
            </w:r>
          </w:p>
          <w:p w:rsidR="00E824BB" w:rsidRDefault="00E824BB" w:rsidP="00EE4074">
            <w:r>
              <w:t>Амперметры</w:t>
            </w:r>
          </w:p>
          <w:p w:rsidR="00E824BB" w:rsidRDefault="00E824BB" w:rsidP="00EE4074">
            <w:r>
              <w:t>Вольтметры</w:t>
            </w:r>
          </w:p>
          <w:p w:rsidR="00E824BB" w:rsidRDefault="00E824BB" w:rsidP="00EE4074">
            <w:r>
              <w:t>Резисторы</w:t>
            </w:r>
          </w:p>
        </w:tc>
      </w:tr>
      <w:tr w:rsidR="00E824BB" w:rsidTr="00F60AAD">
        <w:tc>
          <w:tcPr>
            <w:tcW w:w="993" w:type="dxa"/>
          </w:tcPr>
          <w:p w:rsidR="00E824BB" w:rsidRDefault="00E824BB" w:rsidP="00EE4074">
            <w:pPr>
              <w:jc w:val="center"/>
            </w:pPr>
            <w:r>
              <w:t>6</w:t>
            </w:r>
          </w:p>
        </w:tc>
        <w:tc>
          <w:tcPr>
            <w:tcW w:w="9498" w:type="dxa"/>
          </w:tcPr>
          <w:p w:rsidR="00E824BB" w:rsidRDefault="00E824BB" w:rsidP="00EE4074">
            <w:pPr>
              <w:jc w:val="center"/>
            </w:pPr>
            <w:r>
              <w:t>Кабинеты химии</w:t>
            </w:r>
          </w:p>
        </w:tc>
      </w:tr>
      <w:tr w:rsidR="00E824BB" w:rsidTr="00F60AAD">
        <w:tc>
          <w:tcPr>
            <w:tcW w:w="993" w:type="dxa"/>
          </w:tcPr>
          <w:p w:rsidR="00E824BB" w:rsidRDefault="00E824BB" w:rsidP="00EE4074"/>
        </w:tc>
        <w:tc>
          <w:tcPr>
            <w:tcW w:w="9498" w:type="dxa"/>
          </w:tcPr>
          <w:p w:rsidR="00811D8A" w:rsidRDefault="00811D8A" w:rsidP="00811D8A">
            <w:pPr>
              <w:rPr>
                <w:bCs/>
              </w:rPr>
            </w:pPr>
            <w:r w:rsidRPr="00534EC8">
              <w:rPr>
                <w:bCs/>
              </w:rPr>
              <w:t>Учебно-практическое и учебно-лабораторное оборудование. Приборы, наборы посуды и лабораторных принадлежностей для химического эксперимента</w:t>
            </w:r>
          </w:p>
          <w:p w:rsidR="00811D8A" w:rsidRPr="00811D8A" w:rsidRDefault="00811D8A" w:rsidP="00811D8A">
            <w:r w:rsidRPr="00811D8A">
              <w:t>Комплект видеофильмов по органической химии (по всем разделам курса)</w:t>
            </w:r>
          </w:p>
          <w:p w:rsidR="00E824BB" w:rsidRDefault="00E824BB" w:rsidP="00E824BB">
            <w:r>
              <w:t>Вытяжной шкаф</w:t>
            </w:r>
          </w:p>
          <w:p w:rsidR="00E824BB" w:rsidRDefault="00E824BB" w:rsidP="00E824BB">
            <w:r>
              <w:t>Микроскопы</w:t>
            </w:r>
          </w:p>
          <w:p w:rsidR="00E824BB" w:rsidRDefault="00E824BB" w:rsidP="00E824BB">
            <w:r>
              <w:t>Таблицы</w:t>
            </w:r>
          </w:p>
          <w:p w:rsidR="00E824BB" w:rsidRDefault="00E824BB" w:rsidP="00811D8A">
            <w:r>
              <w:t>Демонстрационное оборудование</w:t>
            </w:r>
          </w:p>
        </w:tc>
      </w:tr>
      <w:tr w:rsidR="00E824BB" w:rsidTr="00F60AAD">
        <w:tc>
          <w:tcPr>
            <w:tcW w:w="993" w:type="dxa"/>
          </w:tcPr>
          <w:p w:rsidR="00E824BB" w:rsidRDefault="00E824BB" w:rsidP="00EE4074">
            <w:pPr>
              <w:jc w:val="center"/>
            </w:pPr>
            <w:r>
              <w:t>7</w:t>
            </w:r>
          </w:p>
        </w:tc>
        <w:tc>
          <w:tcPr>
            <w:tcW w:w="9498" w:type="dxa"/>
          </w:tcPr>
          <w:p w:rsidR="00E824BB" w:rsidRDefault="00E824BB" w:rsidP="00EE4074">
            <w:pPr>
              <w:jc w:val="center"/>
            </w:pPr>
            <w:r>
              <w:t>Кабинеты иностранного языка</w:t>
            </w:r>
          </w:p>
        </w:tc>
      </w:tr>
      <w:tr w:rsidR="00E824BB" w:rsidTr="00F60AAD">
        <w:tc>
          <w:tcPr>
            <w:tcW w:w="993" w:type="dxa"/>
          </w:tcPr>
          <w:p w:rsidR="00E824BB" w:rsidRDefault="00E824BB" w:rsidP="00EE4074"/>
        </w:tc>
        <w:tc>
          <w:tcPr>
            <w:tcW w:w="9498" w:type="dxa"/>
          </w:tcPr>
          <w:p w:rsidR="00BE5B04" w:rsidRDefault="00BE5B04" w:rsidP="00BE5B04">
            <w:r>
              <w:t xml:space="preserve">Технические средства обучения: компьютер (ноутбук), проектор, экран, программное обеспечение </w:t>
            </w:r>
          </w:p>
          <w:p w:rsidR="00E824BB" w:rsidRDefault="00E824BB" w:rsidP="00EE4074">
            <w:r>
              <w:t>Учебное оборудование</w:t>
            </w:r>
          </w:p>
          <w:p w:rsidR="00E824BB" w:rsidRDefault="00E824BB" w:rsidP="00EE4074">
            <w:r>
              <w:t>Таблицы</w:t>
            </w:r>
          </w:p>
          <w:p w:rsidR="00E824BB" w:rsidRDefault="00E824BB" w:rsidP="00EE4074">
            <w:r>
              <w:t>Раздаточный материал</w:t>
            </w:r>
          </w:p>
          <w:p w:rsidR="00E824BB" w:rsidRDefault="00E824BB" w:rsidP="00EE4074">
            <w:r>
              <w:t>Методическая литература</w:t>
            </w:r>
          </w:p>
          <w:p w:rsidR="00E824BB" w:rsidRDefault="00E824BB" w:rsidP="00EE4074">
            <w:r>
              <w:t>Дидактические материалы</w:t>
            </w:r>
          </w:p>
          <w:p w:rsidR="00E824BB" w:rsidRDefault="00E824BB" w:rsidP="00EE4074">
            <w:r>
              <w:t>Тесты</w:t>
            </w:r>
          </w:p>
        </w:tc>
      </w:tr>
      <w:tr w:rsidR="00E824BB" w:rsidTr="00F60AAD">
        <w:tc>
          <w:tcPr>
            <w:tcW w:w="993" w:type="dxa"/>
          </w:tcPr>
          <w:p w:rsidR="00E824BB" w:rsidRDefault="00E824BB" w:rsidP="00EE4074">
            <w:pPr>
              <w:jc w:val="center"/>
            </w:pPr>
            <w:r>
              <w:t>8</w:t>
            </w:r>
          </w:p>
        </w:tc>
        <w:tc>
          <w:tcPr>
            <w:tcW w:w="9498" w:type="dxa"/>
          </w:tcPr>
          <w:p w:rsidR="00E824BB" w:rsidRDefault="00E824BB" w:rsidP="00EE4074">
            <w:pPr>
              <w:jc w:val="center"/>
            </w:pPr>
            <w:r>
              <w:t>Кабинет ОБЖ</w:t>
            </w:r>
          </w:p>
        </w:tc>
      </w:tr>
      <w:tr w:rsidR="00E824BB" w:rsidTr="00F60AAD">
        <w:tc>
          <w:tcPr>
            <w:tcW w:w="993" w:type="dxa"/>
          </w:tcPr>
          <w:p w:rsidR="00E824BB" w:rsidRDefault="00E824BB" w:rsidP="00EE4074"/>
        </w:tc>
        <w:tc>
          <w:tcPr>
            <w:tcW w:w="9498" w:type="dxa"/>
          </w:tcPr>
          <w:p w:rsidR="00BE5B04" w:rsidRDefault="00BE5B04" w:rsidP="00EE4074">
            <w:r>
              <w:t>Телевизор</w:t>
            </w:r>
          </w:p>
          <w:p w:rsidR="00BE5B04" w:rsidRDefault="00BE5B04" w:rsidP="00EE4074">
            <w:r>
              <w:t>Ноутбук</w:t>
            </w:r>
          </w:p>
          <w:p w:rsidR="00E824BB" w:rsidRDefault="00E824BB" w:rsidP="00EE4074">
            <w:r>
              <w:t>Учебное оборудование</w:t>
            </w:r>
          </w:p>
          <w:p w:rsidR="00E824BB" w:rsidRDefault="00E824BB" w:rsidP="00EE4074">
            <w:r>
              <w:t>Раздаточный материал</w:t>
            </w:r>
          </w:p>
          <w:p w:rsidR="00E824BB" w:rsidRDefault="00E824BB" w:rsidP="00EE4074">
            <w:r>
              <w:t>Методическая литература</w:t>
            </w:r>
          </w:p>
          <w:p w:rsidR="00E824BB" w:rsidRDefault="00E824BB" w:rsidP="00EE4074">
            <w:r>
              <w:t>Дидактические материалы</w:t>
            </w:r>
          </w:p>
          <w:p w:rsidR="00E824BB" w:rsidRDefault="00E824BB" w:rsidP="00EE4074">
            <w:r>
              <w:t>Тесты</w:t>
            </w:r>
          </w:p>
        </w:tc>
      </w:tr>
      <w:tr w:rsidR="00E824BB" w:rsidTr="00F60AAD">
        <w:tc>
          <w:tcPr>
            <w:tcW w:w="993" w:type="dxa"/>
          </w:tcPr>
          <w:p w:rsidR="00E824BB" w:rsidRDefault="00463921" w:rsidP="00EE4074">
            <w:pPr>
              <w:jc w:val="center"/>
            </w:pPr>
            <w:r>
              <w:t>9</w:t>
            </w:r>
          </w:p>
        </w:tc>
        <w:tc>
          <w:tcPr>
            <w:tcW w:w="9498" w:type="dxa"/>
          </w:tcPr>
          <w:p w:rsidR="00E824BB" w:rsidRDefault="00E824BB" w:rsidP="00EE4074">
            <w:pPr>
              <w:jc w:val="center"/>
            </w:pPr>
            <w:r>
              <w:t>Кабинеты технологии</w:t>
            </w:r>
          </w:p>
        </w:tc>
      </w:tr>
      <w:tr w:rsidR="00E824BB" w:rsidTr="00F60AAD">
        <w:tc>
          <w:tcPr>
            <w:tcW w:w="993" w:type="dxa"/>
          </w:tcPr>
          <w:p w:rsidR="00E824BB" w:rsidRDefault="00E824BB" w:rsidP="00EE4074"/>
        </w:tc>
        <w:tc>
          <w:tcPr>
            <w:tcW w:w="9498" w:type="dxa"/>
          </w:tcPr>
          <w:p w:rsidR="00BE5B04" w:rsidRDefault="00BE5B04" w:rsidP="00BE5B04">
            <w:r>
              <w:t xml:space="preserve">Технические средства обучения: компьютер (ноутбук), проектор, экран, программное обеспечение </w:t>
            </w:r>
          </w:p>
          <w:p w:rsidR="00E824BB" w:rsidRDefault="00E824BB" w:rsidP="00EE4074">
            <w:r>
              <w:t>Учебное оборудование</w:t>
            </w:r>
          </w:p>
          <w:p w:rsidR="00E824BB" w:rsidRDefault="00E824BB" w:rsidP="00EE4074">
            <w:r>
              <w:t>Раздаточный материал</w:t>
            </w:r>
          </w:p>
          <w:p w:rsidR="00E824BB" w:rsidRDefault="00E824BB" w:rsidP="00EE4074">
            <w:r>
              <w:t>Методическая литература</w:t>
            </w:r>
          </w:p>
          <w:p w:rsidR="00E824BB" w:rsidRDefault="00E824BB" w:rsidP="00EE4074">
            <w:r>
              <w:t>Дидактические материалы</w:t>
            </w:r>
          </w:p>
          <w:p w:rsidR="00E824BB" w:rsidRDefault="00E824BB" w:rsidP="00EE4074">
            <w:r>
              <w:t>Тесты</w:t>
            </w:r>
          </w:p>
          <w:p w:rsidR="00E824BB" w:rsidRDefault="00E824BB" w:rsidP="00EE4074"/>
        </w:tc>
      </w:tr>
      <w:tr w:rsidR="00E824BB" w:rsidTr="00F60AAD">
        <w:tc>
          <w:tcPr>
            <w:tcW w:w="993" w:type="dxa"/>
          </w:tcPr>
          <w:p w:rsidR="00E824BB" w:rsidRDefault="00E824BB" w:rsidP="00EE4074">
            <w:pPr>
              <w:jc w:val="center"/>
            </w:pPr>
            <w:r>
              <w:t>1</w:t>
            </w:r>
            <w:r w:rsidR="00463921">
              <w:t>0</w:t>
            </w:r>
          </w:p>
        </w:tc>
        <w:tc>
          <w:tcPr>
            <w:tcW w:w="9498" w:type="dxa"/>
          </w:tcPr>
          <w:p w:rsidR="00E824BB" w:rsidRDefault="00E824BB" w:rsidP="00EE4074">
            <w:pPr>
              <w:jc w:val="center"/>
            </w:pPr>
            <w:r>
              <w:t>Кабинет информатики</w:t>
            </w:r>
          </w:p>
        </w:tc>
      </w:tr>
      <w:tr w:rsidR="00E824BB" w:rsidTr="00F60AAD">
        <w:tc>
          <w:tcPr>
            <w:tcW w:w="993" w:type="dxa"/>
          </w:tcPr>
          <w:p w:rsidR="00E824BB" w:rsidRDefault="00E824BB" w:rsidP="00EE4074"/>
        </w:tc>
        <w:tc>
          <w:tcPr>
            <w:tcW w:w="9498" w:type="dxa"/>
          </w:tcPr>
          <w:p w:rsidR="00BE5B04" w:rsidRDefault="00BE5B04" w:rsidP="00EE4074">
            <w:r>
              <w:t xml:space="preserve">АРМ учителя </w:t>
            </w:r>
            <w:proofErr w:type="gramStart"/>
            <w:r>
              <w:t xml:space="preserve">( </w:t>
            </w:r>
            <w:proofErr w:type="gramEnd"/>
            <w:r>
              <w:t>компьютер, интерактивная доска, принтер, колонки, микрофон, Веб-камера)</w:t>
            </w:r>
          </w:p>
          <w:p w:rsidR="00BE5B04" w:rsidRDefault="00BE5B04" w:rsidP="00EE4074">
            <w:r>
              <w:t xml:space="preserve">АРМ учащегося (9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  <w:p w:rsidR="00E824BB" w:rsidRDefault="00E824BB" w:rsidP="00EE4074">
            <w:r>
              <w:t>Учебное оборудование</w:t>
            </w:r>
          </w:p>
          <w:p w:rsidR="00811D8A" w:rsidRPr="00463921" w:rsidRDefault="00811D8A" w:rsidP="00811D8A">
            <w:pPr>
              <w:rPr>
                <w:bCs/>
              </w:rPr>
            </w:pPr>
            <w:r w:rsidRPr="00463921">
              <w:rPr>
                <w:bCs/>
              </w:rPr>
              <w:t xml:space="preserve">Цифровые </w:t>
            </w:r>
            <w:r w:rsidR="00BE5B04">
              <w:rPr>
                <w:bCs/>
              </w:rPr>
              <w:t xml:space="preserve">электронные </w:t>
            </w:r>
            <w:r w:rsidRPr="00463921">
              <w:rPr>
                <w:bCs/>
              </w:rPr>
              <w:t>образовательные ресурсы</w:t>
            </w:r>
          </w:p>
          <w:p w:rsidR="00E824BB" w:rsidRDefault="00E824BB" w:rsidP="00EE4074"/>
        </w:tc>
      </w:tr>
    </w:tbl>
    <w:p w:rsidR="00E824BB" w:rsidRDefault="00E824BB" w:rsidP="00E824BB">
      <w:pPr>
        <w:jc w:val="center"/>
      </w:pPr>
    </w:p>
    <w:p w:rsidR="00E824BB" w:rsidRDefault="00E824BB" w:rsidP="00E824BB">
      <w:pPr>
        <w:jc w:val="center"/>
      </w:pPr>
    </w:p>
    <w:p w:rsidR="00811D8A" w:rsidRDefault="00811D8A" w:rsidP="00E824BB">
      <w:pPr>
        <w:jc w:val="center"/>
      </w:pPr>
    </w:p>
    <w:p w:rsidR="00811D8A" w:rsidRDefault="00811D8A" w:rsidP="00E824BB">
      <w:pPr>
        <w:jc w:val="center"/>
      </w:pPr>
    </w:p>
    <w:p w:rsidR="00811D8A" w:rsidRDefault="00811D8A" w:rsidP="00E824BB">
      <w:pPr>
        <w:jc w:val="center"/>
      </w:pPr>
    </w:p>
    <w:p w:rsidR="00BE5B04" w:rsidRPr="00BE5B04" w:rsidRDefault="00BE5B04" w:rsidP="00BE5B04">
      <w:pPr>
        <w:suppressAutoHyphens/>
        <w:snapToGri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eastAsia="ar-SA"/>
        </w:rPr>
      </w:pPr>
      <w:r w:rsidRPr="00BE5B04">
        <w:rPr>
          <w:rFonts w:ascii="Calibri" w:hAnsi="Calibri" w:cs="Calibri"/>
          <w:b/>
          <w:bCs/>
          <w:color w:val="000000"/>
          <w:sz w:val="32"/>
          <w:szCs w:val="32"/>
          <w:lang w:eastAsia="ar-SA"/>
        </w:rPr>
        <w:lastRenderedPageBreak/>
        <w:t xml:space="preserve">Оснащенность  кабинета физики </w:t>
      </w:r>
    </w:p>
    <w:p w:rsidR="00BE5B04" w:rsidRPr="00BE5B04" w:rsidRDefault="00BE5B04" w:rsidP="00BE5B04">
      <w:pPr>
        <w:suppressAutoHyphens/>
        <w:snapToGri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Ind w:w="83" w:type="dxa"/>
        <w:tblLayout w:type="fixed"/>
        <w:tblLook w:val="04A0" w:firstRow="1" w:lastRow="0" w:firstColumn="1" w:lastColumn="0" w:noHBand="0" w:noVBand="1"/>
      </w:tblPr>
      <w:tblGrid>
        <w:gridCol w:w="8247"/>
      </w:tblGrid>
      <w:tr w:rsidR="00BE5B04" w:rsidRPr="00BE5B04" w:rsidTr="00C76D1F">
        <w:trPr>
          <w:trHeight w:val="495"/>
        </w:trPr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B04" w:rsidRPr="00BE5B04" w:rsidRDefault="00BE5B04" w:rsidP="00BE5B04">
            <w:pPr>
              <w:suppressAutoHyphens/>
              <w:snapToGrid w:val="0"/>
              <w:jc w:val="center"/>
              <w:rPr>
                <w:b/>
                <w:bCs/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b/>
                <w:bCs/>
                <w:color w:val="080000"/>
                <w:sz w:val="28"/>
                <w:szCs w:val="28"/>
                <w:lang w:eastAsia="ar-SA"/>
              </w:rPr>
              <w:t>Наименование продукции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B04" w:rsidRPr="00BE5B04" w:rsidRDefault="00BE5B04" w:rsidP="00BE5B04">
            <w:pPr>
              <w:rPr>
                <w:sz w:val="28"/>
                <w:szCs w:val="28"/>
              </w:rPr>
            </w:pPr>
            <w:r w:rsidRPr="00BE5B04">
              <w:rPr>
                <w:sz w:val="28"/>
                <w:szCs w:val="28"/>
              </w:rPr>
              <w:t xml:space="preserve">Технические средства обучения: компьютер (ноутбук), проектор, экран, программное обеспечение 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Амперметр лабораторный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Вольтметр лабораторный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 xml:space="preserve">Динамометр </w:t>
            </w:r>
            <w:proofErr w:type="spellStart"/>
            <w:r w:rsidRPr="00BE5B04">
              <w:rPr>
                <w:color w:val="080000"/>
                <w:sz w:val="28"/>
                <w:szCs w:val="28"/>
                <w:lang w:eastAsia="ar-SA"/>
              </w:rPr>
              <w:t>дем</w:t>
            </w:r>
            <w:proofErr w:type="spellEnd"/>
            <w:r w:rsidRPr="00BE5B04">
              <w:rPr>
                <w:color w:val="080000"/>
                <w:sz w:val="28"/>
                <w:szCs w:val="28"/>
                <w:lang w:eastAsia="ar-SA"/>
              </w:rPr>
              <w:t>. 10Н (пара)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Динамометр лабораторный. 5Н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Источник питания лабораторный учебный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Калориметр с мерным стаканом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Лабораторный набор "</w:t>
            </w:r>
            <w:proofErr w:type="spellStart"/>
            <w:r w:rsidRPr="00BE5B04">
              <w:rPr>
                <w:color w:val="080000"/>
                <w:sz w:val="28"/>
                <w:szCs w:val="28"/>
                <w:lang w:eastAsia="ar-SA"/>
              </w:rPr>
              <w:t>Кристализация</w:t>
            </w:r>
            <w:proofErr w:type="spellEnd"/>
            <w:r w:rsidRPr="00BE5B04">
              <w:rPr>
                <w:color w:val="080000"/>
                <w:sz w:val="28"/>
                <w:szCs w:val="28"/>
                <w:lang w:eastAsia="ar-SA"/>
              </w:rPr>
              <w:t>"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Лабораторный набор "Магнетизм"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Лабораторный набор "Тепловые явления"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Лабораторный набор "Электромагнит разборный с деталями"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Магнит U-образный лабораторный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Манометр демонстрационный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Манометр жидкостный (демонстрационный)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Набор грузов по механике (10х50г)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Набор пружин с различной жёсткостью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Набор соединительных проводов (</w:t>
            </w:r>
            <w:proofErr w:type="spellStart"/>
            <w:r w:rsidRPr="00BE5B04">
              <w:rPr>
                <w:color w:val="080000"/>
                <w:sz w:val="28"/>
                <w:szCs w:val="28"/>
                <w:lang w:eastAsia="ar-SA"/>
              </w:rPr>
              <w:t>лаб</w:t>
            </w:r>
            <w:proofErr w:type="gramStart"/>
            <w:r w:rsidRPr="00BE5B04">
              <w:rPr>
                <w:color w:val="080000"/>
                <w:sz w:val="28"/>
                <w:szCs w:val="28"/>
                <w:lang w:eastAsia="ar-SA"/>
              </w:rPr>
              <w:t>.и</w:t>
            </w:r>
            <w:proofErr w:type="gramEnd"/>
            <w:r w:rsidRPr="00BE5B04">
              <w:rPr>
                <w:color w:val="080000"/>
                <w:sz w:val="28"/>
                <w:szCs w:val="28"/>
                <w:lang w:eastAsia="ar-SA"/>
              </w:rPr>
              <w:t>з</w:t>
            </w:r>
            <w:proofErr w:type="spellEnd"/>
            <w:r w:rsidRPr="00BE5B04">
              <w:rPr>
                <w:color w:val="080000"/>
                <w:sz w:val="28"/>
                <w:szCs w:val="28"/>
                <w:lang w:eastAsia="ar-SA"/>
              </w:rPr>
              <w:t xml:space="preserve"> 8шт.)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Набор тел равного объема (</w:t>
            </w:r>
            <w:proofErr w:type="spellStart"/>
            <w:r w:rsidRPr="00BE5B04">
              <w:rPr>
                <w:color w:val="080000"/>
                <w:sz w:val="28"/>
                <w:szCs w:val="28"/>
                <w:lang w:eastAsia="ar-SA"/>
              </w:rPr>
              <w:t>дем</w:t>
            </w:r>
            <w:proofErr w:type="spellEnd"/>
            <w:r w:rsidRPr="00BE5B04">
              <w:rPr>
                <w:color w:val="080000"/>
                <w:sz w:val="28"/>
                <w:szCs w:val="28"/>
                <w:lang w:eastAsia="ar-SA"/>
              </w:rPr>
              <w:t>.)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Набор тел равной массы (</w:t>
            </w:r>
            <w:proofErr w:type="spellStart"/>
            <w:r w:rsidRPr="00BE5B04">
              <w:rPr>
                <w:color w:val="080000"/>
                <w:sz w:val="28"/>
                <w:szCs w:val="28"/>
                <w:lang w:eastAsia="ar-SA"/>
              </w:rPr>
              <w:t>дем</w:t>
            </w:r>
            <w:proofErr w:type="spellEnd"/>
            <w:r w:rsidRPr="00BE5B04">
              <w:rPr>
                <w:color w:val="080000"/>
                <w:sz w:val="28"/>
                <w:szCs w:val="28"/>
                <w:lang w:eastAsia="ar-SA"/>
              </w:rPr>
              <w:t>.)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Набор тел равной массы и равного объёма (лаб.)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 xml:space="preserve">Набор шаров </w:t>
            </w:r>
            <w:proofErr w:type="gramStart"/>
            <w:r w:rsidRPr="00BE5B04">
              <w:rPr>
                <w:color w:val="080000"/>
                <w:sz w:val="28"/>
                <w:szCs w:val="28"/>
                <w:lang w:eastAsia="ar-SA"/>
              </w:rPr>
              <w:t>-м</w:t>
            </w:r>
            <w:proofErr w:type="gramEnd"/>
            <w:r w:rsidRPr="00BE5B04">
              <w:rPr>
                <w:color w:val="080000"/>
                <w:sz w:val="28"/>
                <w:szCs w:val="28"/>
                <w:lang w:eastAsia="ar-SA"/>
              </w:rPr>
              <w:t>аятников (5штук)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Переключатель двухполюсный (</w:t>
            </w:r>
            <w:proofErr w:type="spellStart"/>
            <w:r w:rsidRPr="00BE5B04">
              <w:rPr>
                <w:color w:val="080000"/>
                <w:sz w:val="28"/>
                <w:szCs w:val="28"/>
                <w:lang w:eastAsia="ar-SA"/>
              </w:rPr>
              <w:t>демонстр</w:t>
            </w:r>
            <w:proofErr w:type="spellEnd"/>
            <w:r w:rsidRPr="00BE5B04">
              <w:rPr>
                <w:color w:val="080000"/>
                <w:sz w:val="28"/>
                <w:szCs w:val="28"/>
                <w:lang w:eastAsia="ar-SA"/>
              </w:rPr>
              <w:t>.)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Переключатель однополюсный (лабораторный)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Прибор д/</w:t>
            </w:r>
            <w:proofErr w:type="spellStart"/>
            <w:r w:rsidRPr="00BE5B04">
              <w:rPr>
                <w:color w:val="080000"/>
                <w:sz w:val="28"/>
                <w:szCs w:val="28"/>
                <w:lang w:eastAsia="ar-SA"/>
              </w:rPr>
              <w:t>измер</w:t>
            </w:r>
            <w:proofErr w:type="gramStart"/>
            <w:r w:rsidRPr="00BE5B04">
              <w:rPr>
                <w:color w:val="080000"/>
                <w:sz w:val="28"/>
                <w:szCs w:val="28"/>
                <w:lang w:eastAsia="ar-SA"/>
              </w:rPr>
              <w:t>.д</w:t>
            </w:r>
            <w:proofErr w:type="gramEnd"/>
            <w:r w:rsidRPr="00BE5B04">
              <w:rPr>
                <w:color w:val="080000"/>
                <w:sz w:val="28"/>
                <w:szCs w:val="28"/>
                <w:lang w:eastAsia="ar-SA"/>
              </w:rPr>
              <w:t>лины</w:t>
            </w:r>
            <w:proofErr w:type="spellEnd"/>
            <w:r w:rsidRPr="00BE5B04">
              <w:rPr>
                <w:color w:val="08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E5B04">
              <w:rPr>
                <w:color w:val="080000"/>
                <w:sz w:val="28"/>
                <w:szCs w:val="28"/>
                <w:lang w:eastAsia="ar-SA"/>
              </w:rPr>
              <w:t>свет.волны</w:t>
            </w:r>
            <w:proofErr w:type="spellEnd"/>
            <w:r w:rsidRPr="00BE5B04">
              <w:rPr>
                <w:color w:val="080000"/>
                <w:sz w:val="28"/>
                <w:szCs w:val="28"/>
                <w:lang w:eastAsia="ar-SA"/>
              </w:rPr>
              <w:t xml:space="preserve"> с наб. </w:t>
            </w:r>
            <w:proofErr w:type="spellStart"/>
            <w:r w:rsidRPr="00BE5B04">
              <w:rPr>
                <w:color w:val="080000"/>
                <w:sz w:val="28"/>
                <w:szCs w:val="28"/>
                <w:lang w:eastAsia="ar-SA"/>
              </w:rPr>
              <w:t>дифр.реш</w:t>
            </w:r>
            <w:proofErr w:type="spellEnd"/>
            <w:r w:rsidRPr="00BE5B04">
              <w:rPr>
                <w:color w:val="080000"/>
                <w:sz w:val="28"/>
                <w:szCs w:val="28"/>
                <w:lang w:eastAsia="ar-SA"/>
              </w:rPr>
              <w:t>.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 xml:space="preserve">Прибор для </w:t>
            </w:r>
            <w:proofErr w:type="spellStart"/>
            <w:r w:rsidRPr="00BE5B04">
              <w:rPr>
                <w:color w:val="080000"/>
                <w:sz w:val="28"/>
                <w:szCs w:val="28"/>
                <w:lang w:eastAsia="ar-SA"/>
              </w:rPr>
              <w:t>дем</w:t>
            </w:r>
            <w:proofErr w:type="spellEnd"/>
            <w:r w:rsidRPr="00BE5B04">
              <w:rPr>
                <w:color w:val="080000"/>
                <w:sz w:val="28"/>
                <w:szCs w:val="28"/>
                <w:lang w:eastAsia="ar-SA"/>
              </w:rPr>
              <w:t>. закона сохранения массы веществ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Прибор для демонстрации вынужденных колебаний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Прибор для демонстрации давления в жидкости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Прибор для демонстрации инерции и инертности тела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Прибор для изучения правила Ленца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Реостат-потенциометр РП-6М (лабораторный)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Решетка дифракционная (из 4-х частей)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Сосуды сообщающиеся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Спираль-резистор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Стакан отливной демонстрационный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Стенд экспозиционный навесной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Стрелки магнитные на штативах (пара)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Султан электростатический (шелк) пара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 xml:space="preserve">Термометр </w:t>
            </w:r>
            <w:proofErr w:type="gramStart"/>
            <w:r w:rsidRPr="00BE5B04">
              <w:rPr>
                <w:color w:val="080000"/>
                <w:sz w:val="28"/>
                <w:szCs w:val="28"/>
                <w:lang w:eastAsia="ar-SA"/>
              </w:rPr>
              <w:t>жидкостной</w:t>
            </w:r>
            <w:proofErr w:type="gramEnd"/>
            <w:r w:rsidRPr="00BE5B04">
              <w:rPr>
                <w:color w:val="080000"/>
                <w:sz w:val="28"/>
                <w:szCs w:val="28"/>
                <w:lang w:eastAsia="ar-SA"/>
              </w:rPr>
              <w:t xml:space="preserve"> (0-100град.)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Трубка для демонстрации конвекции в жидкости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lastRenderedPageBreak/>
              <w:t>Учебный набор гирь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Шар Паскаля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Штатив для фронтальных работ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Электромагнит (трансформатор</w:t>
            </w:r>
            <w:proofErr w:type="gramStart"/>
            <w:r w:rsidRPr="00BE5B04">
              <w:rPr>
                <w:color w:val="080000"/>
                <w:sz w:val="28"/>
                <w:szCs w:val="28"/>
                <w:lang w:eastAsia="ar-SA"/>
              </w:rPr>
              <w:t>)л</w:t>
            </w:r>
            <w:proofErr w:type="gramEnd"/>
            <w:r w:rsidRPr="00BE5B04">
              <w:rPr>
                <w:color w:val="080000"/>
                <w:sz w:val="28"/>
                <w:szCs w:val="28"/>
                <w:lang w:eastAsia="ar-SA"/>
              </w:rPr>
              <w:t>аб.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Электромагнит разборный (подковообразный)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 xml:space="preserve">Комплект портретов для кабинета физики. Часть 1 А-3 (10 пл.) 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 xml:space="preserve">Таблица "Шкала </w:t>
            </w:r>
            <w:proofErr w:type="spellStart"/>
            <w:r w:rsidRPr="00BE5B04">
              <w:rPr>
                <w:color w:val="080000"/>
                <w:sz w:val="28"/>
                <w:szCs w:val="28"/>
                <w:lang w:eastAsia="ar-SA"/>
              </w:rPr>
              <w:t>электромагн</w:t>
            </w:r>
            <w:proofErr w:type="spellEnd"/>
            <w:r w:rsidRPr="00BE5B04">
              <w:rPr>
                <w:color w:val="080000"/>
                <w:sz w:val="28"/>
                <w:szCs w:val="28"/>
                <w:lang w:eastAsia="ar-SA"/>
              </w:rPr>
              <w:t>.</w:t>
            </w:r>
            <w:r w:rsidR="00F60AAD">
              <w:rPr>
                <w:color w:val="080000"/>
                <w:sz w:val="28"/>
                <w:szCs w:val="28"/>
                <w:lang w:eastAsia="ar-SA"/>
              </w:rPr>
              <w:t xml:space="preserve"> </w:t>
            </w:r>
            <w:r w:rsidRPr="00BE5B04">
              <w:rPr>
                <w:color w:val="080000"/>
                <w:sz w:val="28"/>
                <w:szCs w:val="28"/>
                <w:lang w:eastAsia="ar-SA"/>
              </w:rPr>
              <w:t>излучений</w:t>
            </w:r>
            <w:proofErr w:type="gramStart"/>
            <w:r w:rsidRPr="00BE5B04">
              <w:rPr>
                <w:color w:val="080000"/>
                <w:sz w:val="28"/>
                <w:szCs w:val="28"/>
                <w:lang w:eastAsia="ar-SA"/>
              </w:rPr>
              <w:t>"(</w:t>
            </w:r>
            <w:proofErr w:type="gramEnd"/>
            <w:r w:rsidRPr="00BE5B04">
              <w:rPr>
                <w:color w:val="080000"/>
                <w:sz w:val="28"/>
                <w:szCs w:val="28"/>
                <w:lang w:eastAsia="ar-SA"/>
              </w:rPr>
              <w:t>винил, 45х189)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Таблица "Шкала электромагнитных волн"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 xml:space="preserve">Таблицы "Электрический ток в различных средах"(8табл.2-х </w:t>
            </w:r>
            <w:proofErr w:type="spellStart"/>
            <w:proofErr w:type="gramStart"/>
            <w:r w:rsidRPr="00BE5B04">
              <w:rPr>
                <w:color w:val="080000"/>
                <w:sz w:val="28"/>
                <w:szCs w:val="28"/>
                <w:lang w:eastAsia="ar-SA"/>
              </w:rPr>
              <w:t>ст</w:t>
            </w:r>
            <w:proofErr w:type="spellEnd"/>
            <w:proofErr w:type="gramEnd"/>
            <w:r w:rsidRPr="00BE5B04">
              <w:rPr>
                <w:color w:val="080000"/>
                <w:sz w:val="28"/>
                <w:szCs w:val="28"/>
                <w:lang w:eastAsia="ar-SA"/>
              </w:rPr>
              <w:t>)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Транспортир классный пластмассовый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 xml:space="preserve">Комплект портретов для кабинета физики. Часть 2 А-3 (10 пл.) </w:t>
            </w:r>
          </w:p>
        </w:tc>
      </w:tr>
      <w:tr w:rsidR="00BE5B04" w:rsidRPr="00BE5B04" w:rsidTr="00C76D1F">
        <w:trPr>
          <w:trHeight w:val="240"/>
        </w:trPr>
        <w:tc>
          <w:tcPr>
            <w:tcW w:w="8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5B04" w:rsidRPr="00BE5B04" w:rsidRDefault="00BE5B04" w:rsidP="00BE5B04">
            <w:pPr>
              <w:suppressAutoHyphens/>
              <w:snapToGrid w:val="0"/>
              <w:rPr>
                <w:color w:val="080000"/>
                <w:sz w:val="28"/>
                <w:szCs w:val="28"/>
                <w:lang w:eastAsia="ar-SA"/>
              </w:rPr>
            </w:pPr>
            <w:r w:rsidRPr="00BE5B04">
              <w:rPr>
                <w:color w:val="080000"/>
                <w:sz w:val="28"/>
                <w:szCs w:val="28"/>
                <w:lang w:eastAsia="ar-SA"/>
              </w:rPr>
              <w:t>Ведерко Архимеда</w:t>
            </w:r>
            <w:r w:rsidR="00F60AAD">
              <w:rPr>
                <w:color w:val="080000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BE5B04">
              <w:rPr>
                <w:color w:val="080000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BE5B04">
              <w:rPr>
                <w:color w:val="080000"/>
                <w:sz w:val="28"/>
                <w:szCs w:val="28"/>
                <w:lang w:eastAsia="ar-SA"/>
              </w:rPr>
              <w:t>прибор для демонстрации</w:t>
            </w:r>
            <w:r w:rsidR="00F60AAD">
              <w:rPr>
                <w:color w:val="080000"/>
                <w:sz w:val="28"/>
                <w:szCs w:val="28"/>
                <w:lang w:eastAsia="ar-SA"/>
              </w:rPr>
              <w:t xml:space="preserve"> </w:t>
            </w:r>
            <w:r w:rsidRPr="00BE5B04">
              <w:rPr>
                <w:color w:val="080000"/>
                <w:sz w:val="28"/>
                <w:szCs w:val="28"/>
                <w:lang w:eastAsia="ar-SA"/>
              </w:rPr>
              <w:t>закона Архимеда)</w:t>
            </w:r>
          </w:p>
        </w:tc>
      </w:tr>
    </w:tbl>
    <w:p w:rsidR="00BE5B04" w:rsidRPr="00BE5B04" w:rsidRDefault="00BE5B04" w:rsidP="00BE5B04">
      <w:pPr>
        <w:suppressAutoHyphens/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  <w:r w:rsidRPr="00BE5B04">
        <w:rPr>
          <w:rFonts w:ascii="Calibri" w:eastAsia="Calibri" w:hAnsi="Calibri" w:cs="Calibri"/>
          <w:sz w:val="22"/>
          <w:szCs w:val="22"/>
          <w:lang w:eastAsia="ar-SA"/>
        </w:rPr>
        <w:br w:type="textWrapping" w:clear="all"/>
      </w:r>
    </w:p>
    <w:p w:rsidR="00BE5B04" w:rsidRPr="00BE5B04" w:rsidRDefault="00BE5B04" w:rsidP="00BE5B04">
      <w:pPr>
        <w:suppressAutoHyphens/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:rsidR="00BE5B04" w:rsidRPr="00BE5B04" w:rsidRDefault="00BE5B04" w:rsidP="00BE5B04">
      <w:pPr>
        <w:suppressAutoHyphens/>
        <w:snapToGrid w:val="0"/>
        <w:spacing w:after="200" w:line="276" w:lineRule="auto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lang w:eastAsia="ar-SA"/>
        </w:rPr>
      </w:pPr>
      <w:r w:rsidRPr="00BE5B04">
        <w:rPr>
          <w:rFonts w:ascii="Calibri" w:eastAsia="Calibri" w:hAnsi="Calibri" w:cs="Calibri"/>
          <w:sz w:val="22"/>
          <w:szCs w:val="22"/>
          <w:lang w:eastAsia="ar-SA"/>
        </w:rPr>
        <w:tab/>
      </w:r>
      <w:r w:rsidRPr="00BE5B04">
        <w:rPr>
          <w:rFonts w:ascii="Calibri" w:eastAsia="Calibri" w:hAnsi="Calibri" w:cs="Calibri"/>
          <w:b/>
          <w:bCs/>
          <w:color w:val="000000"/>
          <w:sz w:val="32"/>
          <w:szCs w:val="32"/>
          <w:lang w:eastAsia="ar-SA"/>
        </w:rPr>
        <w:t>Оснащенность  кабинета химии</w:t>
      </w:r>
    </w:p>
    <w:p w:rsidR="00BE5B04" w:rsidRPr="00BE5B04" w:rsidRDefault="00BE5B04" w:rsidP="00F60AAD">
      <w:pPr>
        <w:suppressAutoHyphens/>
        <w:snapToGrid w:val="0"/>
        <w:spacing w:after="200" w:line="276" w:lineRule="auto"/>
        <w:rPr>
          <w:rFonts w:ascii="Calibri" w:eastAsia="Calibri" w:hAnsi="Calibri" w:cs="Calibri"/>
          <w:b/>
          <w:bCs/>
          <w:color w:val="000000"/>
          <w:sz w:val="32"/>
          <w:szCs w:val="32"/>
          <w:lang w:eastAsia="ar-SA"/>
        </w:rPr>
      </w:pPr>
    </w:p>
    <w:tbl>
      <w:tblPr>
        <w:tblW w:w="9283" w:type="dxa"/>
        <w:jc w:val="center"/>
        <w:tblInd w:w="-7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3"/>
      </w:tblGrid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ind w:right="-1041" w:hanging="1169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sz w:val="28"/>
                <w:szCs w:val="28"/>
                <w:lang w:eastAsia="ar-SA"/>
              </w:rPr>
              <w:t>Наименование товара</w:t>
            </w:r>
          </w:p>
        </w:tc>
      </w:tr>
      <w:tr w:rsidR="00BE5B04" w:rsidRPr="00BE5B04" w:rsidTr="00F60AAD">
        <w:trPr>
          <w:trHeight w:val="384"/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ind w:right="141"/>
              <w:rPr>
                <w:rFonts w:eastAsia="Calibri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sz w:val="28"/>
                <w:szCs w:val="28"/>
                <w:lang w:eastAsia="ar-SA"/>
              </w:rPr>
              <w:t>Ноутбук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ind w:right="141"/>
              <w:rPr>
                <w:rFonts w:eastAsia="Calibri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sz w:val="28"/>
                <w:szCs w:val="28"/>
                <w:lang w:eastAsia="ar-SA"/>
              </w:rPr>
              <w:t>Проектор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ind w:right="141"/>
              <w:rPr>
                <w:rFonts w:eastAsia="Calibri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sz w:val="28"/>
                <w:szCs w:val="28"/>
                <w:lang w:eastAsia="ar-SA"/>
              </w:rPr>
              <w:t>Проекционный экран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ind w:right="141"/>
              <w:rPr>
                <w:rFonts w:eastAsia="Calibri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sz w:val="28"/>
                <w:szCs w:val="28"/>
                <w:lang w:eastAsia="ar-SA"/>
              </w:rPr>
              <w:t>МФУ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Аппарат для дистилляции воды (220 В)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Аппарат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Киппа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250 мл.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Весы технические до 1000 гр. с разновесами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Весы учебные с гирями до 200г.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Горелка универсальная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Горючее сухое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Демонстрационный набор для составления объемных моделей молекул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Доска для сушки посуды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Зажим пробирочный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Зажим пружинный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Коллекция "Алюминий"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Коллекция "Металлы"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Коллекция "Нефть и продукты ее переработки"  демонстрационная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Комплект для демонстрационных опытов по химии универсальный (КДОХУ)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Лоток для раздаточного материала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Модель "Кристаллическая решетка алмаза" (демонстрационная)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Модель "Кристаллическая решетка графита" (демонстрационная)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Модель "Кристаллическая решетка каменной соли" (демонстрационная)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Модель "Кристаллическая решетка магния" (демонстрационная)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Модель "Кристаллическая решетка меди" (демонстрационная)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Модель "Кристаллическая решетка углекислого газа" (демонстрационная)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 1 ОС Кислоты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 2 ОС Кислоты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 3 ОС Гидроксиды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 4 ОС Оксиды металлов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 5 ОС Металлы (большой)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 6 ОС Щелочные и щелочноземельные металлы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 8 ОС Галогены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10 ОС Сульфаты. Сульфиты. Сульфиды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11 ОС Карбонаты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12 ОС Фосфаты. Силикаты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13 ОС Ацетаты. Роданиды. Цианиды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14 ОС Соединения марганца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Набор №   15 ОС Соединения хрома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16 ОС Нитраты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17 ОС Индикаторы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19 ОС Углеводороды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20 ОС Кислородсодержащие органические вещества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21 ОС Кислоты органические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22 ОС Углеводы. Амины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 23 ОС Образцы органических веществ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5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С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"Органические вещества"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6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С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"Органические вещества"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7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С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"Минеральные удобрения"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 9 ВС "Образование неорганических веществ"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11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С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"Соли для демонстрации опытов"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12 ВС "Неорганические вещества"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14 ВС "Сульфаты, сульфиты"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15 ВС "Галогены"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16 ВС "Металлы,</w:t>
            </w:r>
            <w:r w:rsidR="00F60AA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оксиды"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17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С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"Нитраты" малый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22 ВС "Индикаторы"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№ 25 "Для проведения термических работ"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деталей к установке для перегонки веществ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пипеток химических с цветовой индикацией (6шт)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склянок для растворов 250 мл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с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притертой пробкой)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склянок и банок для лабораторных работ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склянок с дозатором для хранения растворов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 xml:space="preserve">Набор хим. посуды 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принадлежн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для лаб. работ по химии (НПХЛ)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Нагреватель пробирок 42В (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термисторный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Озонатор (принадлежность к источнику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выс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напряжения)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Пластина для работ с малым количеством веществ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Прибор для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иллюстр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закона сохранения массы веществ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Прибор для окисления спирта над медным катализатором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Прибор для получения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галоидоалканов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демонстрационный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Прибор комбинированный (аспиратор и прибор для определения состава воздуха)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склянок с дозатором для хранения растворов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Прибор для иллюстрации зависимости скорости хим. реакций от условий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Прибор для окисления спирта над медным катализатором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Установка для фильтрования под вакуумом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Ложка для сжигания веществ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Набор хим. посуды 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принадлежн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для лаб. работ по химии (НПХЛ)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Набор этикеток самоклеющихся (лабораторный)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Пластина для капельного анализа (8 гнезд)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Прибор для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иллюстр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закона сохранения массы веществ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Прибор для получения газов ППГ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Термометр 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жидкостной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(0-100 град.)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"Портреты выдающихся химиков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"(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дерев. рамка, под стеклом)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Комплект таблиц по орг. химии "Высокомолекулярные вещества. Полимеры" (16 табл., формат А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1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 лам.)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Комплект таблиц по орг. химии "Природные источники углеводородов. Переработка. Синтез"(12т.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,А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1,лам)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орг. химии "Реакции органических веществ" (6 табл., </w:t>
            </w: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формат А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1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 лам.)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Комплект таблиц по орг. химии "Строение органических веществ" (16 табл., формат А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1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 лам.)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Комплект таблиц по орг. химии "Природные источники углеводородов. Переработка. Синтез"(12т.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,А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1,лам)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Комплект таблиц по орг. химии "Реакции органических веществ" (6 табл., формат А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1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 лам.)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Комплект таблиц по орг. химии "Строение органических веществ" (16 табл., формат А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1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 лам.)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химии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дем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. "Металлы" (10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табл.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,ф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ормат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А1,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ламинир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химии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дем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. "Начала химии" (16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табл.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,ф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ормат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А1,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ламинир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химии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дем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. "Неметаллы" (16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табл.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,ф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ормат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А1,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ламинир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химии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дем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. "Растворы. Электролитическая диссоциация" (12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табл.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,ф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ормат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А1, лам.)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химии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дем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. "Строение вещества. Химическая связь" (16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табл.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,ф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ормат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А1,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ламинир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химии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дем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. "Химические реакции" (14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табл.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,ф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ормат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А1,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ламинир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химии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дем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. "Химическое производство. Металлургия" (16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табл.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,ф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ормат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А1,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ламинир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Портреты химиков ( 16 </w:t>
            </w:r>
            <w:proofErr w:type="spellStart"/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шт</w:t>
            </w:r>
            <w:proofErr w:type="spellEnd"/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 ф А3 )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Таблица демонстрационная "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Алканы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и алкилы" (винил 70×100)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Таблица демонстрационная "Генетическая связь неорганических соединений" (винил 70×100)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Таблица демонстрационная "Генетическая связь органических веществ" (винил 70×100)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Таблица демонстрационная "Общие сведения о группах углеводородов" </w:t>
            </w: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(винил 70х100)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Таблица демонстрационная "Окраска индикаторов в различных средах" (винил 70×100)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Таблица демонстрационная "Правила техники безопасности в кабинете химии" (винил 70×100)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Таблица демонстрационная "Сравнение понятий изомер и гомолог" (винил 70×100)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Таблица демонстрационная "Химические свойства металлов" (винил 70×100)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Таблица демонстрационная "Электрохимический ряд напряжений металлов" (винил 40х200)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Карты -инструкции для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практ.занятий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по химии :8-11кл.Ил.,96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стр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.Н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азарова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Т.С.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химии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раздат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. "Виды и формы электронных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орбиталей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" (цвет., лам., А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4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 6шт.)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химии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раздат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"Виды химических связей" (цвет., лам.,  А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4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 6шт.)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химии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раздат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"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Классиф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и номенклатура орган. соединений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"(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цвет., лам., А4, 16шт.)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химии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раздат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"Начала химии" (цвет., лам., А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4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 12шт)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химии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раздат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"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Окислительно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-восстановительные реакции" (цвет., лам., А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4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 8шт.)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химии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раздат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"Органические реакции" (цвет., лам., А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4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 10шт.)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химии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раздат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. "Периодический закон 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Периодич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система" (цвет., лам., А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4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 6шт.)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химии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раздат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"Строение атома" (цвет., лам., А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4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 8шт.)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Комплект таблиц по химии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раздат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"Строение органических веществ" (цвет., лам., А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4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 16шт.)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Компакт-диск "Азот и фосфор" (13 опытов, 37 мин.)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Компакт-диск "Вода, растворы, основания. Периодический закон. "8 кл.3 ч. (13 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оп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, 44мин)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Компакт-диск "Галогены. Сера" (15 опытов, 38 мин.)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Компакт-диск "Кислород. Водород" 8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кл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2 ч. (17 опытов, 46 мин.)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Компакт-диск "Металлы главных подгрупп" (7 опытов, 24 мин.) 2 ч.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Компакт-диск "Металлы главных подгрупп" (7 опытов, 28 мин.) 1 ч.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Компакт-диск "Металлы побочных подгрупп" (13 опытов, 41 мин.)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Компакт-диск "Общие свойства металлов" (5 опытов, 30 мин.)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Компакт-диск "Органическая химия. Предельные, непредельные,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аром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.у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глеводороды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1 ч." 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Компакт-диск "Органическая химия. Углеводы" 4 ч. (11 опытов 27 мин.)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Компакт-диск "Органическая химия.</w:t>
            </w:r>
            <w:r w:rsidR="00F60AA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Азотосодержащие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органич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вещества.</w:t>
            </w:r>
            <w:r w:rsidR="00F60AA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Белки.</w:t>
            </w:r>
            <w:r w:rsidR="00F60AA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Синтетические в-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ва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."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Компакт-диск "Органическая химия.</w:t>
            </w:r>
            <w:r w:rsidR="00F60AA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Альдегиды и карбоновые кислоты. Сложные эфиры. Жиры" 3 ч.(DVD)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Компакт-диск "Органическая химия.</w:t>
            </w:r>
            <w:r w:rsidR="00F60AAD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Природные источники углеводородов. Спирты и фенолы" 2 ч.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Компакт-диск "Первоначальные химические понятия" 8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кл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. 1 ч. (16 опытов, 48 мин.)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Компакт-диск "Углерод и кремний" 1 ч. (13 опытов, 33 мин.)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Компакт-диск "Углерод и кремний" 2 ч. (10 опытов, 32 мин.)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Компакт-диск "Химия 9. </w:t>
            </w:r>
            <w:proofErr w:type="spell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Элекролитическая</w:t>
            </w:r>
            <w:proofErr w:type="spell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 диссоциация"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Компакт-диск "Химия-8 клас</w:t>
            </w:r>
            <w:proofErr w:type="gramStart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с(</w:t>
            </w:r>
            <w:proofErr w:type="gramEnd"/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часть1,2 )" (DVD)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Слайд-комплект (20 сл.) "Химия. Органические соединения"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Комплект кнопок магнитных редкоземельных (10 шт.)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lastRenderedPageBreak/>
              <w:t>Панель демонстрационная над классной доской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Шкаф сушильный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outlineLvl w:val="2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Штатив лабораторный химический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Шкаф вытяжной демонстрационный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Столы химические для учащихся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Демонстрационный стол (с подводкой для воды)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F60AAD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</w:t>
            </w:r>
            <w:r w:rsidR="00F60AAD">
              <w:rPr>
                <w:rFonts w:eastAsia="Calibri"/>
                <w:color w:val="000000"/>
                <w:sz w:val="28"/>
                <w:szCs w:val="28"/>
                <w:lang w:eastAsia="ar-SA"/>
              </w:rPr>
              <w:t>п</w:t>
            </w: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лект из 12 ящиков для приборов  (ставятся на ученический стол) </w:t>
            </w:r>
          </w:p>
        </w:tc>
      </w:tr>
      <w:tr w:rsidR="00BE5B04" w:rsidRPr="00BE5B04" w:rsidTr="00F60AAD">
        <w:trPr>
          <w:jc w:val="center"/>
        </w:trPr>
        <w:tc>
          <w:tcPr>
            <w:tcW w:w="9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E5B04" w:rsidRPr="00BE5B04" w:rsidRDefault="00BE5B04" w:rsidP="00BE5B04">
            <w:pPr>
              <w:tabs>
                <w:tab w:val="left" w:pos="567"/>
                <w:tab w:val="left" w:pos="9356"/>
                <w:tab w:val="left" w:pos="9781"/>
              </w:tabs>
              <w:suppressAutoHyphens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BE5B04">
              <w:rPr>
                <w:rFonts w:eastAsia="Calibri"/>
                <w:color w:val="000000"/>
                <w:sz w:val="28"/>
                <w:szCs w:val="28"/>
                <w:lang w:eastAsia="ar-SA"/>
              </w:rPr>
              <w:t>Комплект из 12 ящиков для химических реактивов</w:t>
            </w:r>
          </w:p>
        </w:tc>
      </w:tr>
    </w:tbl>
    <w:p w:rsidR="00BE5B04" w:rsidRPr="00BE5B04" w:rsidRDefault="00BE5B04" w:rsidP="00BE5B04">
      <w:pPr>
        <w:tabs>
          <w:tab w:val="left" w:pos="567"/>
          <w:tab w:val="left" w:pos="9356"/>
          <w:tab w:val="left" w:pos="9781"/>
        </w:tabs>
        <w:suppressAutoHyphens/>
        <w:spacing w:after="200" w:line="276" w:lineRule="auto"/>
        <w:ind w:firstLine="567"/>
        <w:jc w:val="both"/>
        <w:rPr>
          <w:rFonts w:ascii="Calibri" w:eastAsia="Calibri" w:hAnsi="Calibri" w:cs="Calibri"/>
          <w:lang w:eastAsia="ar-SA"/>
        </w:rPr>
      </w:pPr>
    </w:p>
    <w:p w:rsidR="0064027B" w:rsidRPr="00E824BB" w:rsidRDefault="0064027B" w:rsidP="00E824BB">
      <w:pPr>
        <w:jc w:val="center"/>
        <w:rPr>
          <w:sz w:val="28"/>
          <w:szCs w:val="28"/>
        </w:rPr>
      </w:pPr>
      <w:bookmarkStart w:id="0" w:name="_GoBack"/>
      <w:bookmarkEnd w:id="0"/>
    </w:p>
    <w:sectPr w:rsidR="0064027B" w:rsidRPr="00E824BB" w:rsidSect="0064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4BB"/>
    <w:rsid w:val="00045C82"/>
    <w:rsid w:val="00463921"/>
    <w:rsid w:val="00534EC8"/>
    <w:rsid w:val="0064027B"/>
    <w:rsid w:val="006D20B7"/>
    <w:rsid w:val="00811D8A"/>
    <w:rsid w:val="00886500"/>
    <w:rsid w:val="00A65267"/>
    <w:rsid w:val="00AE7A19"/>
    <w:rsid w:val="00BE5B04"/>
    <w:rsid w:val="00E824BB"/>
    <w:rsid w:val="00F6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AF5EC-06E1-4FDD-AA10-A7AF9451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2014-09-08T08:25:00Z</dcterms:created>
  <dcterms:modified xsi:type="dcterms:W3CDTF">2017-12-14T07:51:00Z</dcterms:modified>
</cp:coreProperties>
</file>