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4C" w:rsidRDefault="009A534C" w:rsidP="009A53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534C">
        <w:rPr>
          <w:rFonts w:ascii="Times New Roman" w:hAnsi="Times New Roman" w:cs="Times New Roman"/>
          <w:b/>
          <w:sz w:val="28"/>
          <w:szCs w:val="28"/>
        </w:rPr>
        <w:t>Нормативно-правовые документы, регламентирующие</w:t>
      </w:r>
      <w:r w:rsidRPr="009A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34C">
        <w:rPr>
          <w:rFonts w:ascii="Times New Roman" w:hAnsi="Times New Roman" w:cs="Times New Roman"/>
          <w:b/>
          <w:sz w:val="28"/>
          <w:szCs w:val="28"/>
        </w:rPr>
        <w:t>деятельность по про</w:t>
      </w:r>
      <w:r w:rsidRPr="009A534C">
        <w:rPr>
          <w:rFonts w:ascii="Times New Roman" w:hAnsi="Times New Roman" w:cs="Times New Roman"/>
          <w:b/>
          <w:sz w:val="28"/>
          <w:szCs w:val="28"/>
        </w:rPr>
        <w:t xml:space="preserve">филактике злоупотребления ПАВ в </w:t>
      </w:r>
      <w:r w:rsidRPr="009A534C">
        <w:rPr>
          <w:rFonts w:ascii="Times New Roman" w:hAnsi="Times New Roman" w:cs="Times New Roman"/>
          <w:b/>
          <w:sz w:val="28"/>
          <w:szCs w:val="28"/>
        </w:rPr>
        <w:t>образовательной среде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A534C">
        <w:rPr>
          <w:rFonts w:ascii="Times New Roman" w:hAnsi="Times New Roman" w:cs="Times New Roman"/>
          <w:b/>
          <w:i/>
          <w:sz w:val="28"/>
          <w:szCs w:val="28"/>
        </w:rPr>
        <w:t>Федеральные документы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 от 12 декабря 1993 </w:t>
      </w:r>
      <w:proofErr w:type="gramStart"/>
      <w:r w:rsidRPr="009A534C">
        <w:rPr>
          <w:rFonts w:ascii="Times New Roman" w:hAnsi="Times New Roman" w:cs="Times New Roman"/>
          <w:sz w:val="28"/>
          <w:szCs w:val="28"/>
        </w:rPr>
        <w:t>г.(</w:t>
      </w:r>
      <w:proofErr w:type="gramEnd"/>
      <w:r w:rsidRPr="009A534C">
        <w:rPr>
          <w:rFonts w:ascii="Times New Roman" w:hAnsi="Times New Roman" w:cs="Times New Roman"/>
          <w:sz w:val="28"/>
          <w:szCs w:val="28"/>
        </w:rPr>
        <w:t>с учетом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поправок, внесенных Законами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 поправках к Конституции </w:t>
      </w:r>
      <w:r w:rsidRPr="009A534C">
        <w:rPr>
          <w:rFonts w:ascii="Times New Roman" w:hAnsi="Times New Roman" w:cs="Times New Roman"/>
          <w:sz w:val="28"/>
          <w:szCs w:val="28"/>
        </w:rPr>
        <w:t>Российской Федерации от 30.12.2008 № 6-ФКЗ и от 30.12.2008 № 7-ФКЗ).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2. Конвенция о правах ребенка (одобрена Генеральной Ассамблеей ООН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20.11.1998 г.).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3. Единая конвенция о наркотических средствах 1961 года с поправками,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внесенными в нее в соответствии с Протоколом 1972 го</w:t>
      </w:r>
      <w:r>
        <w:rPr>
          <w:rFonts w:ascii="Times New Roman" w:hAnsi="Times New Roman" w:cs="Times New Roman"/>
          <w:sz w:val="28"/>
          <w:szCs w:val="28"/>
        </w:rPr>
        <w:t xml:space="preserve">да о поправках к Единой </w:t>
      </w:r>
      <w:r w:rsidRPr="009A534C">
        <w:rPr>
          <w:rFonts w:ascii="Times New Roman" w:hAnsi="Times New Roman" w:cs="Times New Roman"/>
          <w:sz w:val="28"/>
          <w:szCs w:val="28"/>
        </w:rPr>
        <w:t xml:space="preserve">конвенции о наркотических средствах 1961 </w:t>
      </w:r>
      <w:r>
        <w:rPr>
          <w:rFonts w:ascii="Times New Roman" w:hAnsi="Times New Roman" w:cs="Times New Roman"/>
          <w:sz w:val="28"/>
          <w:szCs w:val="28"/>
        </w:rPr>
        <w:t xml:space="preserve">года" (Заключена в г. Нью-Йорке </w:t>
      </w:r>
      <w:r w:rsidRPr="009A534C">
        <w:rPr>
          <w:rFonts w:ascii="Times New Roman" w:hAnsi="Times New Roman" w:cs="Times New Roman"/>
          <w:sz w:val="28"/>
          <w:szCs w:val="28"/>
        </w:rPr>
        <w:t>30.03.1961).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4. Федеральный закон от 29.12.1995 № 223-ФЗ «Семейный кодекс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34C">
        <w:rPr>
          <w:rFonts w:ascii="Times New Roman" w:hAnsi="Times New Roman" w:cs="Times New Roman"/>
          <w:sz w:val="28"/>
          <w:szCs w:val="28"/>
        </w:rPr>
        <w:t>(ред. от 02.07.2013).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5. Федеральный закон от 13.06.1996 № 63-ФЗ «Уголовный кодекс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Российской Федерации" (ред. от 23.07.2013, с изм. от 10.10.2013).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6. Федеральный закон от 30.12.2001 № 195-ФЗ «Кодекс Российской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 (ред. от 30.09.2013).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7. Федеральный закон от 08.01.1997 № 1-ФЗ «Уголовно-исполнительный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кодекс Российской Федерации" (ред. от 23.07.2013).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8. Конвенция о психотропных веществах" (заключена в г. Вене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21.02.1971).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9. Указ Президента РФ от 28.07.2004 N 976 (ред. от 14.10.2012)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"Вопросы Федеральной службы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по контролю за оборотом </w:t>
      </w:r>
      <w:r w:rsidRPr="009A534C">
        <w:rPr>
          <w:rFonts w:ascii="Times New Roman" w:hAnsi="Times New Roman" w:cs="Times New Roman"/>
          <w:sz w:val="28"/>
          <w:szCs w:val="28"/>
        </w:rPr>
        <w:t>наркотиков"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10. Федеральный закон от 29.12.2012 года № 273-ФЗ «Об образовании в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11. Кодекс Российской Федерации об административных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правонарушениях от 30.12.2001 N 195-ФЗ (ред. от 30.09.2013).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12. Федеральный закон от 08.01.1998 N 3-ФЗ (ред. от 23.07.2013) "О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наркотических средствах и психотропных веществах".</w:t>
      </w:r>
    </w:p>
    <w:p w:rsidR="00386091" w:rsidRDefault="00386091" w:rsidP="009A5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Данный закон устанавливает правовые основы государственной политики в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сфере оборота наркотических средств и психотропных веществ и в области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противодействия их незаконному обороту. Зак</w:t>
      </w:r>
      <w:r>
        <w:rPr>
          <w:rFonts w:ascii="Times New Roman" w:hAnsi="Times New Roman" w:cs="Times New Roman"/>
          <w:sz w:val="28"/>
          <w:szCs w:val="28"/>
        </w:rPr>
        <w:t xml:space="preserve">он раскрывает основные понятия, </w:t>
      </w:r>
      <w:r w:rsidRPr="009A534C">
        <w:rPr>
          <w:rFonts w:ascii="Times New Roman" w:hAnsi="Times New Roman" w:cs="Times New Roman"/>
          <w:sz w:val="28"/>
          <w:szCs w:val="28"/>
        </w:rPr>
        <w:t>имеющие отношение к легальному и нелегальному обороту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 </w:t>
      </w:r>
      <w:r w:rsidRPr="009A534C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сихотропных веществ, определяет </w:t>
      </w:r>
      <w:r w:rsidRPr="009A534C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 xml:space="preserve">зационные основы деятельности в </w:t>
      </w:r>
      <w:r w:rsidRPr="009A534C">
        <w:rPr>
          <w:rFonts w:ascii="Times New Roman" w:hAnsi="Times New Roman" w:cs="Times New Roman"/>
          <w:sz w:val="28"/>
          <w:szCs w:val="28"/>
        </w:rPr>
        <w:t>сфере их оборота, ставит условия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отдельных видов деятельности, </w:t>
      </w:r>
      <w:r w:rsidRPr="009A534C">
        <w:rPr>
          <w:rFonts w:ascii="Times New Roman" w:hAnsi="Times New Roman" w:cs="Times New Roman"/>
          <w:sz w:val="28"/>
          <w:szCs w:val="28"/>
        </w:rPr>
        <w:t>с их обращением, формулирует</w:t>
      </w:r>
      <w:r>
        <w:rPr>
          <w:rFonts w:ascii="Times New Roman" w:hAnsi="Times New Roman" w:cs="Times New Roman"/>
          <w:sz w:val="28"/>
          <w:szCs w:val="28"/>
        </w:rPr>
        <w:t xml:space="preserve"> исходные положения, касающиеся </w:t>
      </w:r>
      <w:r w:rsidRPr="009A534C">
        <w:rPr>
          <w:rFonts w:ascii="Times New Roman" w:hAnsi="Times New Roman" w:cs="Times New Roman"/>
          <w:sz w:val="28"/>
          <w:szCs w:val="28"/>
        </w:rPr>
        <w:t>противодействия незаконному оборо</w:t>
      </w:r>
      <w:r>
        <w:rPr>
          <w:rFonts w:ascii="Times New Roman" w:hAnsi="Times New Roman" w:cs="Times New Roman"/>
          <w:sz w:val="28"/>
          <w:szCs w:val="28"/>
        </w:rPr>
        <w:t xml:space="preserve">ту указанных средств и веществ. </w:t>
      </w:r>
      <w:r w:rsidRPr="009A534C">
        <w:rPr>
          <w:rFonts w:ascii="Times New Roman" w:hAnsi="Times New Roman" w:cs="Times New Roman"/>
          <w:sz w:val="28"/>
          <w:szCs w:val="28"/>
        </w:rPr>
        <w:t>Ст. 4, п. 2 данного закона устана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вливает, что одним из принципов </w:t>
      </w:r>
      <w:r w:rsidRPr="009A534C">
        <w:rPr>
          <w:rFonts w:ascii="Times New Roman" w:hAnsi="Times New Roman" w:cs="Times New Roman"/>
          <w:sz w:val="28"/>
          <w:szCs w:val="28"/>
        </w:rPr>
        <w:t>государственной политики в области прот</w:t>
      </w:r>
      <w:r>
        <w:rPr>
          <w:rFonts w:ascii="Times New Roman" w:hAnsi="Times New Roman" w:cs="Times New Roman"/>
          <w:sz w:val="28"/>
          <w:szCs w:val="28"/>
        </w:rPr>
        <w:t xml:space="preserve">иводействия незаконному обороту </w:t>
      </w:r>
      <w:r w:rsidRPr="009A534C">
        <w:rPr>
          <w:rFonts w:ascii="Times New Roman" w:hAnsi="Times New Roman" w:cs="Times New Roman"/>
          <w:sz w:val="28"/>
          <w:szCs w:val="28"/>
        </w:rPr>
        <w:t xml:space="preserve">наркотиков является приоритетность </w:t>
      </w:r>
      <w:r w:rsidRPr="009A534C">
        <w:rPr>
          <w:rFonts w:ascii="Times New Roman" w:hAnsi="Times New Roman" w:cs="Times New Roman"/>
          <w:sz w:val="28"/>
          <w:szCs w:val="28"/>
        </w:rPr>
        <w:lastRenderedPageBreak/>
        <w:t>мер по профилактике наркомании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34C">
        <w:rPr>
          <w:rFonts w:ascii="Times New Roman" w:hAnsi="Times New Roman" w:cs="Times New Roman"/>
          <w:sz w:val="28"/>
          <w:szCs w:val="28"/>
        </w:rPr>
        <w:t>стимулирование деятельности, направленной на антинаркотическую пропаганду.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Согласно ст. 40, 44, 45 данного закона и ст. 6.9 Федерального закона от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30.12.2001 № 195-ФЗ «Кодекс Российской Федерации об административных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34C">
        <w:rPr>
          <w:rFonts w:ascii="Times New Roman" w:hAnsi="Times New Roman" w:cs="Times New Roman"/>
          <w:sz w:val="28"/>
          <w:szCs w:val="28"/>
        </w:rPr>
        <w:t>содержатся требования, запрещающие потребление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 без назначения врача. Для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нарушителей данных норм предусмотрен пор</w:t>
      </w:r>
      <w:r>
        <w:rPr>
          <w:rFonts w:ascii="Times New Roman" w:hAnsi="Times New Roman" w:cs="Times New Roman"/>
          <w:sz w:val="28"/>
          <w:szCs w:val="28"/>
        </w:rPr>
        <w:t xml:space="preserve">ядок направления на медицинское </w:t>
      </w:r>
      <w:r w:rsidRPr="009A534C">
        <w:rPr>
          <w:rFonts w:ascii="Times New Roman" w:hAnsi="Times New Roman" w:cs="Times New Roman"/>
          <w:sz w:val="28"/>
          <w:szCs w:val="28"/>
        </w:rPr>
        <w:t>освидетельствование, а для больных наркоман</w:t>
      </w:r>
      <w:r>
        <w:rPr>
          <w:rFonts w:ascii="Times New Roman" w:hAnsi="Times New Roman" w:cs="Times New Roman"/>
          <w:sz w:val="28"/>
          <w:szCs w:val="28"/>
        </w:rPr>
        <w:t xml:space="preserve">ией и токсикоманией установлены </w:t>
      </w:r>
      <w:r w:rsidRPr="009A534C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34C">
        <w:rPr>
          <w:rFonts w:ascii="Times New Roman" w:hAnsi="Times New Roman" w:cs="Times New Roman"/>
          <w:sz w:val="28"/>
          <w:szCs w:val="28"/>
        </w:rPr>
        <w:t>ограничения (ст. 69, 92 Семейного кодек</w:t>
      </w:r>
      <w:r>
        <w:rPr>
          <w:rFonts w:ascii="Times New Roman" w:hAnsi="Times New Roman" w:cs="Times New Roman"/>
          <w:sz w:val="28"/>
          <w:szCs w:val="28"/>
        </w:rPr>
        <w:t xml:space="preserve">са РФ; ч. 1 ст. 30 Гражданского </w:t>
      </w:r>
      <w:r w:rsidRPr="009A534C">
        <w:rPr>
          <w:rFonts w:ascii="Times New Roman" w:hAnsi="Times New Roman" w:cs="Times New Roman"/>
          <w:sz w:val="28"/>
          <w:szCs w:val="28"/>
        </w:rPr>
        <w:t>кодекса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34C">
        <w:rPr>
          <w:rFonts w:ascii="Times New Roman" w:hAnsi="Times New Roman" w:cs="Times New Roman"/>
          <w:sz w:val="28"/>
          <w:szCs w:val="28"/>
        </w:rPr>
        <w:t>ч. 3 ст. 18 Уголовно-исполнительного кодекса РФ).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Согласно ст. 54 данного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34C">
        <w:rPr>
          <w:rFonts w:ascii="Times New Roman" w:hAnsi="Times New Roman" w:cs="Times New Roman"/>
          <w:sz w:val="28"/>
          <w:szCs w:val="28"/>
        </w:rPr>
        <w:t>больным наркоманией наркологическая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 xml:space="preserve">помощь оказывается по их просьбе или с их </w:t>
      </w:r>
      <w:r>
        <w:rPr>
          <w:rFonts w:ascii="Times New Roman" w:hAnsi="Times New Roman" w:cs="Times New Roman"/>
          <w:sz w:val="28"/>
          <w:szCs w:val="28"/>
        </w:rPr>
        <w:t xml:space="preserve">согласия, а больным наркоманией </w:t>
      </w:r>
      <w:r w:rsidRPr="009A534C">
        <w:rPr>
          <w:rFonts w:ascii="Times New Roman" w:hAnsi="Times New Roman" w:cs="Times New Roman"/>
          <w:sz w:val="28"/>
          <w:szCs w:val="28"/>
        </w:rPr>
        <w:t>несовершеннолетним в возрасте до 16 лет нар</w:t>
      </w:r>
      <w:r>
        <w:rPr>
          <w:rFonts w:ascii="Times New Roman" w:hAnsi="Times New Roman" w:cs="Times New Roman"/>
          <w:sz w:val="28"/>
          <w:szCs w:val="28"/>
        </w:rPr>
        <w:t xml:space="preserve">кологическая помощь оказывается </w:t>
      </w:r>
      <w:r w:rsidRPr="009A534C">
        <w:rPr>
          <w:rFonts w:ascii="Times New Roman" w:hAnsi="Times New Roman" w:cs="Times New Roman"/>
          <w:sz w:val="28"/>
          <w:szCs w:val="28"/>
        </w:rPr>
        <w:t>без их согласия, но по просьбе или с согласи</w:t>
      </w:r>
      <w:r>
        <w:rPr>
          <w:rFonts w:ascii="Times New Roman" w:hAnsi="Times New Roman" w:cs="Times New Roman"/>
          <w:sz w:val="28"/>
          <w:szCs w:val="28"/>
        </w:rPr>
        <w:t xml:space="preserve">я их родителей или законных </w:t>
      </w:r>
      <w:r w:rsidRPr="009A534C">
        <w:rPr>
          <w:rFonts w:ascii="Times New Roman" w:hAnsi="Times New Roman" w:cs="Times New Roman"/>
          <w:sz w:val="28"/>
          <w:szCs w:val="28"/>
        </w:rPr>
        <w:t>представителей, за исключением случаев,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 </w:t>
      </w:r>
      <w:r w:rsidRPr="009A534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Согласно ст. 46. данного закона пропаганда наркотических средств,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 xml:space="preserve">психотропных веществ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культивирования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34C">
        <w:rPr>
          <w:rFonts w:ascii="Times New Roman" w:hAnsi="Times New Roman" w:cs="Times New Roman"/>
          <w:sz w:val="28"/>
          <w:szCs w:val="28"/>
        </w:rPr>
        <w:t>растений, осуществляемая юридическими или фи</w:t>
      </w:r>
      <w:r>
        <w:rPr>
          <w:rFonts w:ascii="Times New Roman" w:hAnsi="Times New Roman" w:cs="Times New Roman"/>
          <w:sz w:val="28"/>
          <w:szCs w:val="28"/>
        </w:rPr>
        <w:t xml:space="preserve">зическими лицами и направленная </w:t>
      </w:r>
      <w:r w:rsidRPr="009A534C">
        <w:rPr>
          <w:rFonts w:ascii="Times New Roman" w:hAnsi="Times New Roman" w:cs="Times New Roman"/>
          <w:sz w:val="28"/>
          <w:szCs w:val="28"/>
        </w:rPr>
        <w:t>на распространение сведений о способах, мет</w:t>
      </w:r>
      <w:r>
        <w:rPr>
          <w:rFonts w:ascii="Times New Roman" w:hAnsi="Times New Roman" w:cs="Times New Roman"/>
          <w:sz w:val="28"/>
          <w:szCs w:val="28"/>
        </w:rPr>
        <w:t xml:space="preserve">одах разработки, изготовления и </w:t>
      </w:r>
      <w:r w:rsidRPr="009A534C">
        <w:rPr>
          <w:rFonts w:ascii="Times New Roman" w:hAnsi="Times New Roman" w:cs="Times New Roman"/>
          <w:sz w:val="28"/>
          <w:szCs w:val="28"/>
        </w:rPr>
        <w:t>использования наркотических средств, психотр</w:t>
      </w:r>
      <w:r>
        <w:rPr>
          <w:rFonts w:ascii="Times New Roman" w:hAnsi="Times New Roman" w:cs="Times New Roman"/>
          <w:sz w:val="28"/>
          <w:szCs w:val="28"/>
        </w:rPr>
        <w:t xml:space="preserve">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534C">
        <w:rPr>
          <w:rFonts w:ascii="Times New Roman" w:hAnsi="Times New Roman" w:cs="Times New Roman"/>
          <w:sz w:val="28"/>
          <w:szCs w:val="28"/>
        </w:rPr>
        <w:t xml:space="preserve">местах их приобретения, способах и местах </w:t>
      </w:r>
      <w:r>
        <w:rPr>
          <w:rFonts w:ascii="Times New Roman" w:hAnsi="Times New Roman" w:cs="Times New Roman"/>
          <w:sz w:val="28"/>
          <w:szCs w:val="28"/>
        </w:rPr>
        <w:t xml:space="preserve">культивирования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34C">
        <w:rPr>
          <w:rFonts w:ascii="Times New Roman" w:hAnsi="Times New Roman" w:cs="Times New Roman"/>
          <w:sz w:val="28"/>
          <w:szCs w:val="28"/>
        </w:rPr>
        <w:t>растений, а также производство и рас</w:t>
      </w:r>
      <w:r>
        <w:rPr>
          <w:rFonts w:ascii="Times New Roman" w:hAnsi="Times New Roman" w:cs="Times New Roman"/>
          <w:sz w:val="28"/>
          <w:szCs w:val="28"/>
        </w:rPr>
        <w:t xml:space="preserve">пространение книжной продукции, </w:t>
      </w:r>
      <w:r w:rsidRPr="009A534C">
        <w:rPr>
          <w:rFonts w:ascii="Times New Roman" w:hAnsi="Times New Roman" w:cs="Times New Roman"/>
          <w:sz w:val="28"/>
          <w:szCs w:val="28"/>
        </w:rPr>
        <w:t>продукции средств массовой информации, распространение указанных сведений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посредством использования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онно-телекоммуникационных сетей или </w:t>
      </w:r>
      <w:r w:rsidRPr="009A534C">
        <w:rPr>
          <w:rFonts w:ascii="Times New Roman" w:hAnsi="Times New Roman" w:cs="Times New Roman"/>
          <w:sz w:val="28"/>
          <w:szCs w:val="28"/>
        </w:rPr>
        <w:t>совершение иных действий в этих целях запрещаются.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13. Федеральный закон от 24.06.1999 N 120-ФЗ (ред. от 02.07.2013) "Об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основах системы профилактики безнадзорности и правонарушений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несовершеннолетних".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Согласно ст. 5 данного закона индивидуальная профилактическая работа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 xml:space="preserve">проводится в отношении </w:t>
      </w:r>
      <w:proofErr w:type="gramStart"/>
      <w:r w:rsidRPr="009A534C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9A534C">
        <w:rPr>
          <w:rFonts w:ascii="Times New Roman" w:hAnsi="Times New Roman" w:cs="Times New Roman"/>
          <w:sz w:val="28"/>
          <w:szCs w:val="28"/>
        </w:rPr>
        <w:t xml:space="preserve"> употребляющих наркотические средства или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психотропные вещества без назначения врача либо употребляющих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одурманивающие вещества, алкогольную и спи</w:t>
      </w:r>
      <w:r>
        <w:rPr>
          <w:rFonts w:ascii="Times New Roman" w:hAnsi="Times New Roman" w:cs="Times New Roman"/>
          <w:sz w:val="28"/>
          <w:szCs w:val="28"/>
        </w:rPr>
        <w:t xml:space="preserve">ртосодержащую продукцию, пиво и </w:t>
      </w:r>
      <w:r w:rsidRPr="009A534C">
        <w:rPr>
          <w:rFonts w:ascii="Times New Roman" w:hAnsi="Times New Roman" w:cs="Times New Roman"/>
          <w:sz w:val="28"/>
          <w:szCs w:val="28"/>
        </w:rPr>
        <w:t>напитки, изготавливаемые на его основе.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14. Уголовный кодекс Российской Федерации от 13.06.1996 N 63-ФЗ (ред.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от 23.07.2013, с изм. от 10.10.2013) (с изм. и доп., вступающими в силу с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01.09.2013).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15. Распоряжение Правительства Российской Федерации от 30.12.2009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№ 2128-р «О Концепции реализации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политики по снижению </w:t>
      </w:r>
      <w:r w:rsidRPr="009A534C">
        <w:rPr>
          <w:rFonts w:ascii="Times New Roman" w:hAnsi="Times New Roman" w:cs="Times New Roman"/>
          <w:sz w:val="28"/>
          <w:szCs w:val="28"/>
        </w:rPr>
        <w:t>масштабов злоупотребления алкого</w:t>
      </w:r>
      <w:r>
        <w:rPr>
          <w:rFonts w:ascii="Times New Roman" w:hAnsi="Times New Roman" w:cs="Times New Roman"/>
          <w:sz w:val="28"/>
          <w:szCs w:val="28"/>
        </w:rPr>
        <w:t xml:space="preserve">льной продукцией и профилактике </w:t>
      </w:r>
      <w:r w:rsidRPr="009A534C">
        <w:rPr>
          <w:rFonts w:ascii="Times New Roman" w:hAnsi="Times New Roman" w:cs="Times New Roman"/>
          <w:sz w:val="28"/>
          <w:szCs w:val="28"/>
        </w:rPr>
        <w:t>алкоголизма среди населения Российской Федерации на период до 2020 года».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Настоящая Концепция определяет цели, задачи и механизмы реализации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по снижению масшта</w:t>
      </w:r>
      <w:r>
        <w:rPr>
          <w:rFonts w:ascii="Times New Roman" w:hAnsi="Times New Roman" w:cs="Times New Roman"/>
          <w:sz w:val="28"/>
          <w:szCs w:val="28"/>
        </w:rPr>
        <w:t xml:space="preserve">бов злоупотребления алкогольной </w:t>
      </w:r>
      <w:r w:rsidRPr="009A534C">
        <w:rPr>
          <w:rFonts w:ascii="Times New Roman" w:hAnsi="Times New Roman" w:cs="Times New Roman"/>
          <w:sz w:val="28"/>
          <w:szCs w:val="28"/>
        </w:rPr>
        <w:t>продукцией и профилактике алкоголизма среди</w:t>
      </w:r>
      <w:r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 </w:t>
      </w:r>
      <w:r w:rsidRPr="009A534C">
        <w:rPr>
          <w:rFonts w:ascii="Times New Roman" w:hAnsi="Times New Roman" w:cs="Times New Roman"/>
          <w:sz w:val="28"/>
          <w:szCs w:val="28"/>
        </w:rPr>
        <w:t>на период до 2020 года.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снижению масштабов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злоупотребления алкогольной продукцией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алкоголизма среди </w:t>
      </w:r>
      <w:r w:rsidRPr="009A534C">
        <w:rPr>
          <w:rFonts w:ascii="Times New Roman" w:hAnsi="Times New Roman" w:cs="Times New Roman"/>
          <w:sz w:val="28"/>
          <w:szCs w:val="28"/>
        </w:rPr>
        <w:t>населения Российской Федерации на период до 2</w:t>
      </w:r>
      <w:r>
        <w:rPr>
          <w:rFonts w:ascii="Times New Roman" w:hAnsi="Times New Roman" w:cs="Times New Roman"/>
          <w:sz w:val="28"/>
          <w:szCs w:val="28"/>
        </w:rPr>
        <w:t xml:space="preserve">020 года направлена на снижение </w:t>
      </w:r>
      <w:r w:rsidRPr="009A534C">
        <w:rPr>
          <w:rFonts w:ascii="Times New Roman" w:hAnsi="Times New Roman" w:cs="Times New Roman"/>
          <w:sz w:val="28"/>
          <w:szCs w:val="28"/>
        </w:rPr>
        <w:t>объемов потребления населением алкогольной продук</w:t>
      </w:r>
      <w:r>
        <w:rPr>
          <w:rFonts w:ascii="Times New Roman" w:hAnsi="Times New Roman" w:cs="Times New Roman"/>
          <w:sz w:val="28"/>
          <w:szCs w:val="28"/>
        </w:rPr>
        <w:t xml:space="preserve">ции,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числе  </w:t>
      </w:r>
      <w:r w:rsidRPr="009A534C">
        <w:rPr>
          <w:rFonts w:ascii="Times New Roman" w:hAnsi="Times New Roman" w:cs="Times New Roman"/>
          <w:sz w:val="28"/>
          <w:szCs w:val="28"/>
        </w:rPr>
        <w:t>слабоалкогольных</w:t>
      </w:r>
      <w:proofErr w:type="gramEnd"/>
      <w:r w:rsidRPr="009A534C">
        <w:rPr>
          <w:rFonts w:ascii="Times New Roman" w:hAnsi="Times New Roman" w:cs="Times New Roman"/>
          <w:sz w:val="28"/>
          <w:szCs w:val="28"/>
        </w:rPr>
        <w:t xml:space="preserve"> напитков, пива и напитков</w:t>
      </w:r>
      <w:r>
        <w:rPr>
          <w:rFonts w:ascii="Times New Roman" w:hAnsi="Times New Roman" w:cs="Times New Roman"/>
          <w:sz w:val="28"/>
          <w:szCs w:val="28"/>
        </w:rPr>
        <w:t xml:space="preserve">, изготавливаемых на его основе </w:t>
      </w:r>
      <w:r w:rsidRPr="009A534C">
        <w:rPr>
          <w:rFonts w:ascii="Times New Roman" w:hAnsi="Times New Roman" w:cs="Times New Roman"/>
          <w:sz w:val="28"/>
          <w:szCs w:val="28"/>
        </w:rPr>
        <w:t>(далее - алкогольная продукция), улучшение дем</w:t>
      </w:r>
      <w:r>
        <w:rPr>
          <w:rFonts w:ascii="Times New Roman" w:hAnsi="Times New Roman" w:cs="Times New Roman"/>
          <w:sz w:val="28"/>
          <w:szCs w:val="28"/>
        </w:rPr>
        <w:t xml:space="preserve">ографической ситуации в стране, </w:t>
      </w:r>
      <w:r w:rsidRPr="009A534C">
        <w:rPr>
          <w:rFonts w:ascii="Times New Roman" w:hAnsi="Times New Roman" w:cs="Times New Roman"/>
          <w:sz w:val="28"/>
          <w:szCs w:val="28"/>
        </w:rPr>
        <w:t>увеличение продолжительности жиз</w:t>
      </w:r>
      <w:r>
        <w:rPr>
          <w:rFonts w:ascii="Times New Roman" w:hAnsi="Times New Roman" w:cs="Times New Roman"/>
          <w:sz w:val="28"/>
          <w:szCs w:val="28"/>
        </w:rPr>
        <w:t xml:space="preserve">ни населения, сокращение уровня </w:t>
      </w:r>
      <w:r w:rsidRPr="009A534C">
        <w:rPr>
          <w:rFonts w:ascii="Times New Roman" w:hAnsi="Times New Roman" w:cs="Times New Roman"/>
          <w:sz w:val="28"/>
          <w:szCs w:val="28"/>
        </w:rPr>
        <w:t>смертности, формирование стимулов к здоровому образу жизни.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16. Указ Президента Российской Федерации от 09.06.2010 № 690 (ред.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от 28.09.2011) "Об утверждении Стратегии государственной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антинаркотической политики Российской Федерации до 2020 года"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Стратегия разработана в соответствии с Конституцией Российской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Федерации, федеральными законами и иным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Pr="009A534C">
        <w:rPr>
          <w:rFonts w:ascii="Times New Roman" w:hAnsi="Times New Roman" w:cs="Times New Roman"/>
          <w:sz w:val="28"/>
          <w:szCs w:val="28"/>
        </w:rPr>
        <w:t>Российской Федерации, общепризнанными принципами и нормами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международного права в области противодействия незаконному обороту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 xml:space="preserve">наркотиков и их </w:t>
      </w:r>
      <w:proofErr w:type="spellStart"/>
      <w:r w:rsidRPr="009A534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A534C">
        <w:rPr>
          <w:rFonts w:ascii="Times New Roman" w:hAnsi="Times New Roman" w:cs="Times New Roman"/>
          <w:sz w:val="28"/>
          <w:szCs w:val="28"/>
        </w:rPr>
        <w:t xml:space="preserve"> с учетом отечественного и зарубежного опыта.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Стратегией определяются цель, принципы, основные направления и задачи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 Российской Федерации.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В Стратегии развиваются и конкретизируются применительно к сфере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антинаркотической деятельности соответствующие положения Стратегии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национальной безопасности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до 2020 года и Концепции </w:t>
      </w:r>
      <w:r w:rsidRPr="009A534C">
        <w:rPr>
          <w:rFonts w:ascii="Times New Roman" w:hAnsi="Times New Roman" w:cs="Times New Roman"/>
          <w:sz w:val="28"/>
          <w:szCs w:val="28"/>
        </w:rPr>
        <w:t>долгосрочного социально-экономического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Российской Федерации на </w:t>
      </w:r>
      <w:r w:rsidRPr="009A534C">
        <w:rPr>
          <w:rFonts w:ascii="Times New Roman" w:hAnsi="Times New Roman" w:cs="Times New Roman"/>
          <w:sz w:val="28"/>
          <w:szCs w:val="28"/>
        </w:rPr>
        <w:t>период до 2020 года.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Согласно ст. 27 Стратегии одним из предпочтительных направлений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антинаркотической деятельности является включение в основные и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Pr="009A534C">
        <w:rPr>
          <w:rFonts w:ascii="Times New Roman" w:hAnsi="Times New Roman" w:cs="Times New Roman"/>
          <w:sz w:val="28"/>
          <w:szCs w:val="28"/>
        </w:rPr>
        <w:t>и учреждений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разделов по профилактике </w:t>
      </w:r>
      <w:r w:rsidRPr="009A534C">
        <w:rPr>
          <w:rFonts w:ascii="Times New Roman" w:hAnsi="Times New Roman" w:cs="Times New Roman"/>
          <w:sz w:val="28"/>
          <w:szCs w:val="28"/>
        </w:rPr>
        <w:t xml:space="preserve">злоупотребления </w:t>
      </w:r>
      <w:proofErr w:type="spellStart"/>
      <w:r w:rsidRPr="009A534C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9A534C">
        <w:rPr>
          <w:rFonts w:ascii="Times New Roman" w:hAnsi="Times New Roman" w:cs="Times New Roman"/>
          <w:sz w:val="28"/>
          <w:szCs w:val="28"/>
        </w:rPr>
        <w:t xml:space="preserve"> веществами,</w:t>
      </w:r>
      <w:r>
        <w:rPr>
          <w:rFonts w:ascii="Times New Roman" w:hAnsi="Times New Roman" w:cs="Times New Roman"/>
          <w:sz w:val="28"/>
          <w:szCs w:val="28"/>
        </w:rPr>
        <w:t xml:space="preserve"> а также программ, направленных </w:t>
      </w:r>
      <w:r w:rsidRPr="009A534C">
        <w:rPr>
          <w:rFonts w:ascii="Times New Roman" w:hAnsi="Times New Roman" w:cs="Times New Roman"/>
          <w:sz w:val="28"/>
          <w:szCs w:val="28"/>
        </w:rPr>
        <w:t>на соответствующие целевые аудитории. При э</w:t>
      </w:r>
      <w:r>
        <w:rPr>
          <w:rFonts w:ascii="Times New Roman" w:hAnsi="Times New Roman" w:cs="Times New Roman"/>
          <w:sz w:val="28"/>
          <w:szCs w:val="28"/>
        </w:rPr>
        <w:t xml:space="preserve">том реализация целевых программ </w:t>
      </w:r>
      <w:r w:rsidRPr="009A534C">
        <w:rPr>
          <w:rFonts w:ascii="Times New Roman" w:hAnsi="Times New Roman" w:cs="Times New Roman"/>
          <w:sz w:val="28"/>
          <w:szCs w:val="28"/>
        </w:rPr>
        <w:t>должна охватывать следующие возрас</w:t>
      </w:r>
      <w:r>
        <w:rPr>
          <w:rFonts w:ascii="Times New Roman" w:hAnsi="Times New Roman" w:cs="Times New Roman"/>
          <w:sz w:val="28"/>
          <w:szCs w:val="28"/>
        </w:rPr>
        <w:t xml:space="preserve">тные и социальные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группы:дети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A534C">
        <w:rPr>
          <w:rFonts w:ascii="Times New Roman" w:hAnsi="Times New Roman" w:cs="Times New Roman"/>
          <w:sz w:val="28"/>
          <w:szCs w:val="28"/>
        </w:rPr>
        <w:t>подростки в возрасте до 17 лет включите</w:t>
      </w:r>
      <w:r>
        <w:rPr>
          <w:rFonts w:ascii="Times New Roman" w:hAnsi="Times New Roman" w:cs="Times New Roman"/>
          <w:sz w:val="28"/>
          <w:szCs w:val="28"/>
        </w:rPr>
        <w:t xml:space="preserve">льно (обучающиеся, воспитанники </w:t>
      </w:r>
      <w:r w:rsidRPr="009A534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осужденные в воспитательных колониях </w:t>
      </w:r>
      <w:proofErr w:type="spellStart"/>
      <w:r w:rsidRPr="009A534C">
        <w:rPr>
          <w:rFonts w:ascii="Times New Roman" w:hAnsi="Times New Roman" w:cs="Times New Roman"/>
          <w:sz w:val="28"/>
          <w:szCs w:val="28"/>
        </w:rPr>
        <w:t>уголовноисполнительной</w:t>
      </w:r>
      <w:proofErr w:type="spellEnd"/>
      <w:r w:rsidRPr="009A534C">
        <w:rPr>
          <w:rFonts w:ascii="Times New Roman" w:hAnsi="Times New Roman" w:cs="Times New Roman"/>
          <w:sz w:val="28"/>
          <w:szCs w:val="28"/>
        </w:rPr>
        <w:t xml:space="preserve"> системы России) и др.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 xml:space="preserve">17. Письмо </w:t>
      </w:r>
      <w:proofErr w:type="spellStart"/>
      <w:r w:rsidRPr="009A534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A534C">
        <w:rPr>
          <w:rFonts w:ascii="Times New Roman" w:hAnsi="Times New Roman" w:cs="Times New Roman"/>
          <w:sz w:val="28"/>
          <w:szCs w:val="28"/>
        </w:rPr>
        <w:t xml:space="preserve"> Российской Федерации от 05.09.2011 № МД1197/06 "О Концепции профилактики употр</w:t>
      </w:r>
      <w:r>
        <w:rPr>
          <w:rFonts w:ascii="Times New Roman" w:hAnsi="Times New Roman" w:cs="Times New Roman"/>
          <w:sz w:val="28"/>
          <w:szCs w:val="28"/>
        </w:rPr>
        <w:t xml:space="preserve">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в </w:t>
      </w:r>
      <w:r w:rsidRPr="009A534C">
        <w:rPr>
          <w:rFonts w:ascii="Times New Roman" w:hAnsi="Times New Roman" w:cs="Times New Roman"/>
          <w:sz w:val="28"/>
          <w:szCs w:val="28"/>
        </w:rPr>
        <w:t>образовательной среде".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Концепция является системой принципов, организационных подходов и мер,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направленных на исключение причин и условий,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способствующих распространению </w:t>
      </w:r>
      <w:r w:rsidRPr="009A534C">
        <w:rPr>
          <w:rFonts w:ascii="Times New Roman" w:hAnsi="Times New Roman" w:cs="Times New Roman"/>
          <w:sz w:val="28"/>
          <w:szCs w:val="28"/>
        </w:rPr>
        <w:t>и употреблению ПАВ в образовательной среде, с</w:t>
      </w:r>
      <w:r>
        <w:rPr>
          <w:rFonts w:ascii="Times New Roman" w:hAnsi="Times New Roman" w:cs="Times New Roman"/>
          <w:sz w:val="28"/>
          <w:szCs w:val="28"/>
        </w:rPr>
        <w:t xml:space="preserve"> конечной целью – максимального </w:t>
      </w:r>
      <w:r w:rsidRPr="009A534C">
        <w:rPr>
          <w:rFonts w:ascii="Times New Roman" w:hAnsi="Times New Roman" w:cs="Times New Roman"/>
          <w:sz w:val="28"/>
          <w:szCs w:val="28"/>
        </w:rPr>
        <w:t>исключения ПАВ из жизни несовершеннолетних.</w:t>
      </w:r>
    </w:p>
    <w:p w:rsid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lastRenderedPageBreak/>
        <w:t>Концепция ориентирована на утверждение качественно нового подхода к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предупреждению распространения и употребле</w:t>
      </w:r>
      <w:r>
        <w:rPr>
          <w:rFonts w:ascii="Times New Roman" w:hAnsi="Times New Roman" w:cs="Times New Roman"/>
          <w:sz w:val="28"/>
          <w:szCs w:val="28"/>
        </w:rPr>
        <w:t xml:space="preserve">ния ПАВ как базового компонента </w:t>
      </w:r>
      <w:r w:rsidRPr="009A534C">
        <w:rPr>
          <w:rFonts w:ascii="Times New Roman" w:hAnsi="Times New Roman" w:cs="Times New Roman"/>
          <w:sz w:val="28"/>
          <w:szCs w:val="28"/>
        </w:rPr>
        <w:t xml:space="preserve">общей государственной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употребления ПАВ </w:t>
      </w:r>
      <w:r w:rsidRPr="009A534C">
        <w:rPr>
          <w:rFonts w:ascii="Times New Roman" w:hAnsi="Times New Roman" w:cs="Times New Roman"/>
          <w:sz w:val="28"/>
          <w:szCs w:val="28"/>
        </w:rPr>
        <w:t>несовершеннолетними и молодежью и основыва</w:t>
      </w:r>
      <w:r>
        <w:rPr>
          <w:rFonts w:ascii="Times New Roman" w:hAnsi="Times New Roman" w:cs="Times New Roman"/>
          <w:sz w:val="28"/>
          <w:szCs w:val="28"/>
        </w:rPr>
        <w:t xml:space="preserve">ется на формировании в обществе </w:t>
      </w:r>
      <w:r w:rsidRPr="009A534C">
        <w:rPr>
          <w:rFonts w:ascii="Times New Roman" w:hAnsi="Times New Roman" w:cs="Times New Roman"/>
          <w:sz w:val="28"/>
          <w:szCs w:val="28"/>
        </w:rPr>
        <w:t>культуры и ценностей здорового и безопасного образа жизни.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Цель профилактики в образовательной среде - развитие на постоянной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основе инфраструктуры и содержания профилактической деятельности,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направленной на минимизацию уровня вовлеченности в употребление ПАВ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обучающихся, воспитанников образовательных учреждений.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Целевыми группами (субъектами) профилактики употребления ПАВ в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образовательной среде являются: обучающиеся, воспитанники, а также их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родители (законные представители), специал</w:t>
      </w:r>
      <w:r>
        <w:rPr>
          <w:rFonts w:ascii="Times New Roman" w:hAnsi="Times New Roman" w:cs="Times New Roman"/>
          <w:sz w:val="28"/>
          <w:szCs w:val="28"/>
        </w:rPr>
        <w:t xml:space="preserve">исты образовательных учреждений </w:t>
      </w:r>
      <w:r w:rsidRPr="009A534C">
        <w:rPr>
          <w:rFonts w:ascii="Times New Roman" w:hAnsi="Times New Roman" w:cs="Times New Roman"/>
          <w:sz w:val="28"/>
          <w:szCs w:val="28"/>
        </w:rPr>
        <w:t>(педагоги, медицинские работники, психологи, со</w:t>
      </w:r>
      <w:r>
        <w:rPr>
          <w:rFonts w:ascii="Times New Roman" w:hAnsi="Times New Roman" w:cs="Times New Roman"/>
          <w:sz w:val="28"/>
          <w:szCs w:val="28"/>
        </w:rPr>
        <w:t xml:space="preserve">циальные работники), сотрудники </w:t>
      </w:r>
      <w:r w:rsidRPr="009A534C">
        <w:rPr>
          <w:rFonts w:ascii="Times New Roman" w:hAnsi="Times New Roman" w:cs="Times New Roman"/>
          <w:sz w:val="28"/>
          <w:szCs w:val="28"/>
        </w:rPr>
        <w:t>органов ФСКН России, сотрудники ор</w:t>
      </w:r>
      <w:r>
        <w:rPr>
          <w:rFonts w:ascii="Times New Roman" w:hAnsi="Times New Roman" w:cs="Times New Roman"/>
          <w:sz w:val="28"/>
          <w:szCs w:val="28"/>
        </w:rPr>
        <w:t xml:space="preserve">ганов внутренних дел, </w:t>
      </w:r>
      <w:r w:rsidRPr="009A534C">
        <w:rPr>
          <w:rFonts w:ascii="Times New Roman" w:hAnsi="Times New Roman" w:cs="Times New Roman"/>
          <w:sz w:val="28"/>
          <w:szCs w:val="28"/>
        </w:rPr>
        <w:t>представители общественных объединений и о</w:t>
      </w:r>
      <w:r>
        <w:rPr>
          <w:rFonts w:ascii="Times New Roman" w:hAnsi="Times New Roman" w:cs="Times New Roman"/>
          <w:sz w:val="28"/>
          <w:szCs w:val="28"/>
        </w:rPr>
        <w:t xml:space="preserve">рганизаций, способные оказывать </w:t>
      </w:r>
      <w:r w:rsidRPr="009A534C">
        <w:rPr>
          <w:rFonts w:ascii="Times New Roman" w:hAnsi="Times New Roman" w:cs="Times New Roman"/>
          <w:sz w:val="28"/>
          <w:szCs w:val="28"/>
        </w:rPr>
        <w:t>влияние на формирование здорового образа жиз</w:t>
      </w:r>
      <w:r>
        <w:rPr>
          <w:rFonts w:ascii="Times New Roman" w:hAnsi="Times New Roman" w:cs="Times New Roman"/>
          <w:sz w:val="28"/>
          <w:szCs w:val="28"/>
        </w:rPr>
        <w:t xml:space="preserve">ни в среде несовершеннолетних и </w:t>
      </w:r>
      <w:r w:rsidRPr="009A534C">
        <w:rPr>
          <w:rFonts w:ascii="Times New Roman" w:hAnsi="Times New Roman" w:cs="Times New Roman"/>
          <w:sz w:val="28"/>
          <w:szCs w:val="28"/>
        </w:rPr>
        <w:t>молодежи.</w:t>
      </w:r>
    </w:p>
    <w:p w:rsid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Задачами профилактики зависимости от ПАВ в образовательной среде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являются: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формирование единого профилактического пространства в образовательной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среде путем объединения усилий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профилактического процесса для </w:t>
      </w:r>
      <w:r w:rsidRPr="009A534C">
        <w:rPr>
          <w:rFonts w:ascii="Times New Roman" w:hAnsi="Times New Roman" w:cs="Times New Roman"/>
          <w:sz w:val="28"/>
          <w:szCs w:val="28"/>
        </w:rPr>
        <w:t>обеспечения комплексного системног</w:t>
      </w:r>
      <w:r>
        <w:rPr>
          <w:rFonts w:ascii="Times New Roman" w:hAnsi="Times New Roman" w:cs="Times New Roman"/>
          <w:sz w:val="28"/>
          <w:szCs w:val="28"/>
        </w:rPr>
        <w:t xml:space="preserve">о воздействия на целевые группы </w:t>
      </w:r>
      <w:r w:rsidRPr="009A534C"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мониторинг состояния организации профилактической деятельности в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образовательной среде и оценка ее эффективности, а также характеристика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ситуаций, связанных с распространением употребления ПАВ обучающимися,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воспитанниками образовательных учреждений;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исключение влияния условий и факторов, способных провоцировать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вовлечение в употребление ПАВ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воспитанников образовательных </w:t>
      </w:r>
      <w:r w:rsidRPr="009A534C">
        <w:rPr>
          <w:rFonts w:ascii="Times New Roman" w:hAnsi="Times New Roman" w:cs="Times New Roman"/>
          <w:sz w:val="28"/>
          <w:szCs w:val="28"/>
        </w:rPr>
        <w:t>учреждений;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развитие ресурсов, обеспечивающих снижен</w:t>
      </w:r>
      <w:r>
        <w:rPr>
          <w:rFonts w:ascii="Times New Roman" w:hAnsi="Times New Roman" w:cs="Times New Roman"/>
          <w:sz w:val="28"/>
          <w:szCs w:val="28"/>
        </w:rPr>
        <w:t xml:space="preserve">ие риска употребления ПАВ среди </w:t>
      </w:r>
      <w:r w:rsidRPr="009A534C">
        <w:rPr>
          <w:rFonts w:ascii="Times New Roman" w:hAnsi="Times New Roman" w:cs="Times New Roman"/>
          <w:sz w:val="28"/>
          <w:szCs w:val="28"/>
        </w:rPr>
        <w:t>обучающихся, воспитанников: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личностных - формирование социально значимых знаний, ценностных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ориентаций, нравственных представлений и форм поведения у целевых групп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социально-средовых - создание инфраструктуры службы социальной,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психологической поддержки и развития позитивно ориентированных интересов,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досуга и здоровья;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этико-правовых - утверждение в обществе всех форм контроля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(юридического, социального, медицинского), препятствующих употреблению ПАВ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среди обучающихся, воспитанников образовательных учреждений.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Объектами профилактики в образовательной среде являются обучающиеся,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lastRenderedPageBreak/>
        <w:t>воспитанники, а также условия и факторы жи</w:t>
      </w:r>
      <w:r>
        <w:rPr>
          <w:rFonts w:ascii="Times New Roman" w:hAnsi="Times New Roman" w:cs="Times New Roman"/>
          <w:sz w:val="28"/>
          <w:szCs w:val="28"/>
        </w:rPr>
        <w:t xml:space="preserve">зни обучающихся, воспитанников, </w:t>
      </w:r>
      <w:r w:rsidRPr="009A534C">
        <w:rPr>
          <w:rFonts w:ascii="Times New Roman" w:hAnsi="Times New Roman" w:cs="Times New Roman"/>
          <w:sz w:val="28"/>
          <w:szCs w:val="28"/>
        </w:rPr>
        <w:t>связанные с риском употреблени</w:t>
      </w:r>
      <w:r>
        <w:rPr>
          <w:rFonts w:ascii="Times New Roman" w:hAnsi="Times New Roman" w:cs="Times New Roman"/>
          <w:sz w:val="28"/>
          <w:szCs w:val="28"/>
        </w:rPr>
        <w:t xml:space="preserve">я ПАВ, влияние которых возможно </w:t>
      </w:r>
      <w:r w:rsidRPr="009A534C">
        <w:rPr>
          <w:rFonts w:ascii="Times New Roman" w:hAnsi="Times New Roman" w:cs="Times New Roman"/>
          <w:sz w:val="28"/>
          <w:szCs w:val="28"/>
        </w:rPr>
        <w:t xml:space="preserve">корректировать или нивелировать за </w:t>
      </w:r>
      <w:r>
        <w:rPr>
          <w:rFonts w:ascii="Times New Roman" w:hAnsi="Times New Roman" w:cs="Times New Roman"/>
          <w:sz w:val="28"/>
          <w:szCs w:val="28"/>
        </w:rPr>
        <w:t xml:space="preserve">счет специально организованного </w:t>
      </w:r>
      <w:r w:rsidRPr="009A534C">
        <w:rPr>
          <w:rFonts w:ascii="Times New Roman" w:hAnsi="Times New Roman" w:cs="Times New Roman"/>
          <w:sz w:val="28"/>
          <w:szCs w:val="28"/>
        </w:rPr>
        <w:t>профилактического воздействия.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Ведущим содержанием первичной профилактики является педагогическая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профилактика - комплексная и системная орг</w:t>
      </w:r>
      <w:r>
        <w:rPr>
          <w:rFonts w:ascii="Times New Roman" w:hAnsi="Times New Roman" w:cs="Times New Roman"/>
          <w:sz w:val="28"/>
          <w:szCs w:val="28"/>
        </w:rPr>
        <w:t xml:space="preserve">анизация учебно-воспитательного </w:t>
      </w:r>
      <w:r w:rsidRPr="009A534C">
        <w:rPr>
          <w:rFonts w:ascii="Times New Roman" w:hAnsi="Times New Roman" w:cs="Times New Roman"/>
          <w:sz w:val="28"/>
          <w:szCs w:val="28"/>
        </w:rPr>
        <w:t>процесса несовершеннолетних и мо</w:t>
      </w:r>
      <w:r>
        <w:rPr>
          <w:rFonts w:ascii="Times New Roman" w:hAnsi="Times New Roman" w:cs="Times New Roman"/>
          <w:sz w:val="28"/>
          <w:szCs w:val="28"/>
        </w:rPr>
        <w:t xml:space="preserve">лодежи, обеспечивающая снижение </w:t>
      </w:r>
      <w:r w:rsidRPr="009A534C">
        <w:rPr>
          <w:rFonts w:ascii="Times New Roman" w:hAnsi="Times New Roman" w:cs="Times New Roman"/>
          <w:sz w:val="28"/>
          <w:szCs w:val="28"/>
        </w:rPr>
        <w:t>употребления ПАВ через расширение социа</w:t>
      </w:r>
      <w:r>
        <w:rPr>
          <w:rFonts w:ascii="Times New Roman" w:hAnsi="Times New Roman" w:cs="Times New Roman"/>
          <w:sz w:val="28"/>
          <w:szCs w:val="28"/>
        </w:rPr>
        <w:t xml:space="preserve">льных компетенций, формирование </w:t>
      </w:r>
      <w:r w:rsidRPr="009A534C">
        <w:rPr>
          <w:rFonts w:ascii="Times New Roman" w:hAnsi="Times New Roman" w:cs="Times New Roman"/>
          <w:sz w:val="28"/>
          <w:szCs w:val="28"/>
        </w:rPr>
        <w:t>личностных свойств и качеств не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совершеннолетних, повышающих их </w:t>
      </w:r>
      <w:r w:rsidRPr="009A534C">
        <w:rPr>
          <w:rFonts w:ascii="Times New Roman" w:hAnsi="Times New Roman" w:cs="Times New Roman"/>
          <w:sz w:val="28"/>
          <w:szCs w:val="28"/>
        </w:rPr>
        <w:t>устойчивость к негативным психосоциа</w:t>
      </w:r>
      <w:r>
        <w:rPr>
          <w:rFonts w:ascii="Times New Roman" w:hAnsi="Times New Roman" w:cs="Times New Roman"/>
          <w:sz w:val="28"/>
          <w:szCs w:val="28"/>
        </w:rPr>
        <w:t xml:space="preserve">льным воздействиям. Включение в </w:t>
      </w:r>
      <w:r w:rsidRPr="009A534C">
        <w:rPr>
          <w:rFonts w:ascii="Times New Roman" w:hAnsi="Times New Roman" w:cs="Times New Roman"/>
          <w:sz w:val="28"/>
          <w:szCs w:val="28"/>
        </w:rPr>
        <w:t>превентивную деятельность педагогов, воспитателей, шко</w:t>
      </w:r>
      <w:r>
        <w:rPr>
          <w:rFonts w:ascii="Times New Roman" w:hAnsi="Times New Roman" w:cs="Times New Roman"/>
          <w:sz w:val="28"/>
          <w:szCs w:val="28"/>
        </w:rPr>
        <w:t xml:space="preserve">льных психологов </w:t>
      </w:r>
      <w:r w:rsidRPr="009A534C">
        <w:rPr>
          <w:rFonts w:ascii="Times New Roman" w:hAnsi="Times New Roman" w:cs="Times New Roman"/>
          <w:sz w:val="28"/>
          <w:szCs w:val="28"/>
        </w:rPr>
        <w:t>обуславливают необходимость систематического повышения ими своей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квалификации на основе использования современных информационных,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интерактивных и проектных подходов в профилактике.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 xml:space="preserve">В Концепции оценка эффективности определяется существенной 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интегральной характеристикой достигнутых результатов профилактики в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образовательной среде и отражает их социальный вклад в решение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государственной задачи предупреждения употребления ПАВ обучающимися,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воспитанниками. Внутренняя оценка осуществляется непосредственными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участниками, реализующими профилактическо</w:t>
      </w:r>
      <w:r>
        <w:rPr>
          <w:rFonts w:ascii="Times New Roman" w:hAnsi="Times New Roman" w:cs="Times New Roman"/>
          <w:sz w:val="28"/>
          <w:szCs w:val="28"/>
        </w:rPr>
        <w:t xml:space="preserve">е направление в образовательной </w:t>
      </w:r>
      <w:r w:rsidRPr="009A534C">
        <w:rPr>
          <w:rFonts w:ascii="Times New Roman" w:hAnsi="Times New Roman" w:cs="Times New Roman"/>
          <w:sz w:val="28"/>
          <w:szCs w:val="28"/>
        </w:rPr>
        <w:t xml:space="preserve">среде, и в целом характеризует </w:t>
      </w:r>
      <w:proofErr w:type="spellStart"/>
      <w:r w:rsidRPr="009A534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9A534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Для внешней оценки привлекаются </w:t>
      </w:r>
      <w:proofErr w:type="spellStart"/>
      <w:r w:rsidRPr="009A534C">
        <w:rPr>
          <w:rFonts w:ascii="Times New Roman" w:hAnsi="Times New Roman" w:cs="Times New Roman"/>
          <w:sz w:val="28"/>
          <w:szCs w:val="28"/>
        </w:rPr>
        <w:t>специалистыэксперты</w:t>
      </w:r>
      <w:proofErr w:type="spellEnd"/>
      <w:r w:rsidRPr="009A534C">
        <w:rPr>
          <w:rFonts w:ascii="Times New Roman" w:hAnsi="Times New Roman" w:cs="Times New Roman"/>
          <w:sz w:val="28"/>
          <w:szCs w:val="28"/>
        </w:rPr>
        <w:t>, не принимающие непосредс</w:t>
      </w:r>
      <w:r>
        <w:rPr>
          <w:rFonts w:ascii="Times New Roman" w:hAnsi="Times New Roman" w:cs="Times New Roman"/>
          <w:sz w:val="28"/>
          <w:szCs w:val="28"/>
        </w:rPr>
        <w:t xml:space="preserve">твенного участия в реализации </w:t>
      </w:r>
      <w:r w:rsidRPr="009A534C">
        <w:rPr>
          <w:rFonts w:ascii="Times New Roman" w:hAnsi="Times New Roman" w:cs="Times New Roman"/>
          <w:sz w:val="28"/>
          <w:szCs w:val="28"/>
        </w:rPr>
        <w:t xml:space="preserve">профилактической работы, она является </w:t>
      </w:r>
      <w:r>
        <w:rPr>
          <w:rFonts w:ascii="Times New Roman" w:hAnsi="Times New Roman" w:cs="Times New Roman"/>
          <w:sz w:val="28"/>
          <w:szCs w:val="28"/>
        </w:rPr>
        <w:t xml:space="preserve">частью федеральной составляющей </w:t>
      </w:r>
      <w:r w:rsidRPr="009A534C">
        <w:rPr>
          <w:rFonts w:ascii="Times New Roman" w:hAnsi="Times New Roman" w:cs="Times New Roman"/>
          <w:sz w:val="28"/>
          <w:szCs w:val="28"/>
        </w:rPr>
        <w:t>профилактики употребления ПАВ в образовательной среде.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 xml:space="preserve">Ведущие параметры Концепции (основные </w:t>
      </w:r>
      <w:r>
        <w:rPr>
          <w:rFonts w:ascii="Times New Roman" w:hAnsi="Times New Roman" w:cs="Times New Roman"/>
          <w:sz w:val="28"/>
          <w:szCs w:val="28"/>
        </w:rPr>
        <w:t xml:space="preserve">формы деятельности по первичной </w:t>
      </w:r>
      <w:r w:rsidRPr="009A534C">
        <w:rPr>
          <w:rFonts w:ascii="Times New Roman" w:hAnsi="Times New Roman" w:cs="Times New Roman"/>
          <w:sz w:val="28"/>
          <w:szCs w:val="28"/>
        </w:rPr>
        <w:t>профилактике в образовательной среде, и</w:t>
      </w:r>
      <w:r>
        <w:rPr>
          <w:rFonts w:ascii="Times New Roman" w:hAnsi="Times New Roman" w:cs="Times New Roman"/>
          <w:sz w:val="28"/>
          <w:szCs w:val="28"/>
        </w:rPr>
        <w:t xml:space="preserve">нфраструктура профилактического </w:t>
      </w:r>
      <w:r w:rsidRPr="009A534C">
        <w:rPr>
          <w:rFonts w:ascii="Times New Roman" w:hAnsi="Times New Roman" w:cs="Times New Roman"/>
          <w:sz w:val="28"/>
          <w:szCs w:val="28"/>
        </w:rPr>
        <w:t>пространства, целевые группы и объекты про</w:t>
      </w:r>
      <w:r>
        <w:rPr>
          <w:rFonts w:ascii="Times New Roman" w:hAnsi="Times New Roman" w:cs="Times New Roman"/>
          <w:sz w:val="28"/>
          <w:szCs w:val="28"/>
        </w:rPr>
        <w:t xml:space="preserve">филактики, оценка эффективности </w:t>
      </w:r>
      <w:r w:rsidRPr="009A534C">
        <w:rPr>
          <w:rFonts w:ascii="Times New Roman" w:hAnsi="Times New Roman" w:cs="Times New Roman"/>
          <w:sz w:val="28"/>
          <w:szCs w:val="28"/>
        </w:rPr>
        <w:t>реализации профилактической деятельности) содержат базовые принципиальные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положения выполнения основной цели профилактики в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среде - </w:t>
      </w:r>
      <w:r w:rsidRPr="009A534C">
        <w:rPr>
          <w:rFonts w:ascii="Times New Roman" w:hAnsi="Times New Roman" w:cs="Times New Roman"/>
          <w:sz w:val="28"/>
          <w:szCs w:val="28"/>
        </w:rPr>
        <w:t xml:space="preserve">минимизация уровня вовлеченности </w:t>
      </w:r>
      <w:r>
        <w:rPr>
          <w:rFonts w:ascii="Times New Roman" w:hAnsi="Times New Roman" w:cs="Times New Roman"/>
          <w:sz w:val="28"/>
          <w:szCs w:val="28"/>
        </w:rPr>
        <w:t xml:space="preserve">в употребление ПАВ обучающихся, </w:t>
      </w:r>
      <w:r w:rsidRPr="009A534C">
        <w:rPr>
          <w:rFonts w:ascii="Times New Roman" w:hAnsi="Times New Roman" w:cs="Times New Roman"/>
          <w:sz w:val="28"/>
          <w:szCs w:val="28"/>
        </w:rPr>
        <w:t>воспитанников образовательных учреждений.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18. Распоряжение Правительства РФ от 23.09.2010 № 1563-р «О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Концепции осуществления государственной политики противодействия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потреблению табака на 2010 - 2015 годы» (вместе с "Концепцией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осуществления государственной политики противодействия потреблению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табака на 2010 - 2015 годы", "Планом мероприятий по реализации концепции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осуществления государственной политики противодействия потреблению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табака на 2010 - 2015 годы").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Целью Концепции является создание условий для защиты здоровья россиян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от последствий потребления табака и воздействия табачного дыма путем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lastRenderedPageBreak/>
        <w:t>реализации мер, направленных на снижение потр</w:t>
      </w:r>
      <w:r>
        <w:rPr>
          <w:rFonts w:ascii="Times New Roman" w:hAnsi="Times New Roman" w:cs="Times New Roman"/>
          <w:sz w:val="28"/>
          <w:szCs w:val="28"/>
        </w:rPr>
        <w:t xml:space="preserve">ебления табака и уменьшение его </w:t>
      </w:r>
      <w:r w:rsidRPr="009A534C">
        <w:rPr>
          <w:rFonts w:ascii="Times New Roman" w:hAnsi="Times New Roman" w:cs="Times New Roman"/>
          <w:sz w:val="28"/>
          <w:szCs w:val="28"/>
        </w:rPr>
        <w:t>воздействия на человека.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Достижение данной цели означает формирование общества, в котором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граждане будут защищены от потерь многих л</w:t>
      </w:r>
      <w:r>
        <w:rPr>
          <w:rFonts w:ascii="Times New Roman" w:hAnsi="Times New Roman" w:cs="Times New Roman"/>
          <w:sz w:val="28"/>
          <w:szCs w:val="28"/>
        </w:rPr>
        <w:t xml:space="preserve">ет продуктивной жизни, снижения </w:t>
      </w:r>
      <w:r w:rsidRPr="009A534C">
        <w:rPr>
          <w:rFonts w:ascii="Times New Roman" w:hAnsi="Times New Roman" w:cs="Times New Roman"/>
          <w:sz w:val="28"/>
          <w:szCs w:val="28"/>
        </w:rPr>
        <w:t>производительности труда, расходов на лечение</w:t>
      </w:r>
      <w:r>
        <w:rPr>
          <w:rFonts w:ascii="Times New Roman" w:hAnsi="Times New Roman" w:cs="Times New Roman"/>
          <w:sz w:val="28"/>
          <w:szCs w:val="28"/>
        </w:rPr>
        <w:t xml:space="preserve"> тяжелых заболеваний, связанных </w:t>
      </w:r>
      <w:r w:rsidRPr="009A534C">
        <w:rPr>
          <w:rFonts w:ascii="Times New Roman" w:hAnsi="Times New Roman" w:cs="Times New Roman"/>
          <w:sz w:val="28"/>
          <w:szCs w:val="28"/>
        </w:rPr>
        <w:t>с потреблением табака.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Итогом реализации Концепции является создание условий для дальнейшего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постоянного снижения распространенности потребления табака среди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населения, что позволит в долгосрочной перспективе снизить уровень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распространенности потребления табака среди</w:t>
      </w:r>
      <w:r w:rsidR="00386091"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 </w:t>
      </w:r>
      <w:r w:rsidRPr="009A534C">
        <w:rPr>
          <w:rFonts w:ascii="Times New Roman" w:hAnsi="Times New Roman" w:cs="Times New Roman"/>
          <w:sz w:val="28"/>
          <w:szCs w:val="28"/>
        </w:rPr>
        <w:t xml:space="preserve">до 25 процентов, а также достичь </w:t>
      </w:r>
      <w:r w:rsidR="00386091">
        <w:rPr>
          <w:rFonts w:ascii="Times New Roman" w:hAnsi="Times New Roman" w:cs="Times New Roman"/>
          <w:sz w:val="28"/>
          <w:szCs w:val="28"/>
        </w:rPr>
        <w:t xml:space="preserve">ежегодного снижения показателей </w:t>
      </w:r>
      <w:r w:rsidRPr="009A534C">
        <w:rPr>
          <w:rFonts w:ascii="Times New Roman" w:hAnsi="Times New Roman" w:cs="Times New Roman"/>
          <w:sz w:val="28"/>
          <w:szCs w:val="28"/>
        </w:rPr>
        <w:t>заболеваемости и смертности от болезней, связанных с потреблением табака.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Несовершеннолетние граждане Российской Федерации являются особой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категорией граждан, защита которых от воздействия табака должна быть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приоритетной.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Появление таких новых, привлекательных для подростков табачных изделий,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 xml:space="preserve">как кальян, </w:t>
      </w:r>
      <w:proofErr w:type="spellStart"/>
      <w:r w:rsidRPr="009A534C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9A534C">
        <w:rPr>
          <w:rFonts w:ascii="Times New Roman" w:hAnsi="Times New Roman" w:cs="Times New Roman"/>
          <w:sz w:val="28"/>
          <w:szCs w:val="28"/>
        </w:rPr>
        <w:t>, нюхательный табак требует введения дополнительных мер,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ограничивающих их продажу лицам, не достигшим 18 лет.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19. Федеральный закон от 21.11.2011 N 323-ФЗ (ред. от 27.09.2013) "Об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Федерации".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20. Федеральный закон от 23.02.2013 № 15-ФЗ "Об охране здоровья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 xml:space="preserve">граждан от воздействия окружающего табачного дыма и последствий 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потребления табака".</w:t>
      </w:r>
    </w:p>
    <w:p w:rsidR="009A534C" w:rsidRPr="009A534C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34C">
        <w:rPr>
          <w:rFonts w:ascii="Times New Roman" w:hAnsi="Times New Roman" w:cs="Times New Roman"/>
          <w:sz w:val="28"/>
          <w:szCs w:val="28"/>
        </w:rPr>
        <w:t>Согласно ст. 12 запрет курения табака на отдельных территориях, в</w:t>
      </w:r>
    </w:p>
    <w:p w:rsidR="009A534C" w:rsidRPr="00490DA9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DA9">
        <w:rPr>
          <w:rFonts w:ascii="Times New Roman" w:hAnsi="Times New Roman" w:cs="Times New Roman"/>
          <w:sz w:val="28"/>
          <w:szCs w:val="28"/>
        </w:rPr>
        <w:t>помещениях и на объектах для предотвращения воздействия окружающего</w:t>
      </w:r>
    </w:p>
    <w:p w:rsidR="009A534C" w:rsidRPr="00490DA9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DA9">
        <w:rPr>
          <w:rFonts w:ascii="Times New Roman" w:hAnsi="Times New Roman" w:cs="Times New Roman"/>
          <w:sz w:val="28"/>
          <w:szCs w:val="28"/>
        </w:rPr>
        <w:t>табачного дыма на здоровье человека запрещается курение табака на</w:t>
      </w:r>
    </w:p>
    <w:p w:rsidR="009A534C" w:rsidRPr="00490DA9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DA9">
        <w:rPr>
          <w:rFonts w:ascii="Times New Roman" w:hAnsi="Times New Roman" w:cs="Times New Roman"/>
          <w:sz w:val="28"/>
          <w:szCs w:val="28"/>
        </w:rPr>
        <w:t>территориях и в помещения</w:t>
      </w:r>
      <w:r w:rsidR="00386091" w:rsidRPr="00490DA9">
        <w:rPr>
          <w:rFonts w:ascii="Times New Roman" w:hAnsi="Times New Roman" w:cs="Times New Roman"/>
          <w:sz w:val="28"/>
          <w:szCs w:val="28"/>
        </w:rPr>
        <w:t xml:space="preserve">х, предназначенных для оказания образовательных </w:t>
      </w:r>
      <w:r w:rsidRPr="00490DA9">
        <w:rPr>
          <w:rFonts w:ascii="Times New Roman" w:hAnsi="Times New Roman" w:cs="Times New Roman"/>
          <w:sz w:val="28"/>
          <w:szCs w:val="28"/>
        </w:rPr>
        <w:t>услуг.</w:t>
      </w:r>
    </w:p>
    <w:p w:rsidR="009A534C" w:rsidRPr="00490DA9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DA9">
        <w:rPr>
          <w:rFonts w:ascii="Times New Roman" w:hAnsi="Times New Roman" w:cs="Times New Roman"/>
          <w:sz w:val="28"/>
          <w:szCs w:val="28"/>
        </w:rPr>
        <w:t>Согласно ст. 19, п.7 запрещается розничная торговля табачной продукцией</w:t>
      </w:r>
    </w:p>
    <w:p w:rsidR="009A534C" w:rsidRPr="00490DA9" w:rsidRDefault="009A534C" w:rsidP="009A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DA9">
        <w:rPr>
          <w:rFonts w:ascii="Times New Roman" w:hAnsi="Times New Roman" w:cs="Times New Roman"/>
          <w:sz w:val="28"/>
          <w:szCs w:val="28"/>
        </w:rPr>
        <w:t>на территориях и в помещениях, предназначенн</w:t>
      </w:r>
      <w:r w:rsidR="00386091" w:rsidRPr="00490DA9">
        <w:rPr>
          <w:rFonts w:ascii="Times New Roman" w:hAnsi="Times New Roman" w:cs="Times New Roman"/>
          <w:sz w:val="28"/>
          <w:szCs w:val="28"/>
        </w:rPr>
        <w:t xml:space="preserve">ых для оказания образовательных </w:t>
      </w:r>
      <w:r w:rsidRPr="00490DA9">
        <w:rPr>
          <w:rFonts w:ascii="Times New Roman" w:hAnsi="Times New Roman" w:cs="Times New Roman"/>
          <w:sz w:val="28"/>
          <w:szCs w:val="28"/>
        </w:rPr>
        <w:t>услуг.</w:t>
      </w:r>
    </w:p>
    <w:p w:rsidR="009A534C" w:rsidRPr="00490DA9" w:rsidRDefault="009A534C" w:rsidP="009A534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90DA9">
        <w:rPr>
          <w:rFonts w:ascii="Times New Roman" w:hAnsi="Times New Roman" w:cs="Times New Roman"/>
          <w:color w:val="FF0000"/>
          <w:sz w:val="28"/>
          <w:szCs w:val="28"/>
        </w:rPr>
        <w:t>Региональные документы</w:t>
      </w:r>
    </w:p>
    <w:p w:rsidR="00386091" w:rsidRPr="00490DA9" w:rsidRDefault="00386091" w:rsidP="00386091">
      <w:pPr>
        <w:pStyle w:val="a4"/>
        <w:rPr>
          <w:color w:val="000000"/>
          <w:sz w:val="28"/>
          <w:szCs w:val="28"/>
        </w:rPr>
      </w:pPr>
      <w:r w:rsidRPr="00490DA9">
        <w:rPr>
          <w:color w:val="000000"/>
          <w:sz w:val="28"/>
          <w:szCs w:val="28"/>
        </w:rPr>
        <w:t>Закон КЧР о профилактике наркомани и токсикомании на территории кар</w:t>
      </w:r>
      <w:r w:rsidR="00490DA9" w:rsidRPr="00490DA9">
        <w:rPr>
          <w:color w:val="000000"/>
          <w:sz w:val="28"/>
          <w:szCs w:val="28"/>
        </w:rPr>
        <w:t xml:space="preserve">ачаево- Черкесской Республики от </w:t>
      </w:r>
      <w:r w:rsidR="00490DA9" w:rsidRPr="00490DA9">
        <w:rPr>
          <w:color w:val="000000"/>
          <w:sz w:val="28"/>
          <w:szCs w:val="28"/>
        </w:rPr>
        <w:t>12февраля1999года N581-XXII</w:t>
      </w:r>
    </w:p>
    <w:p w:rsidR="00386091" w:rsidRDefault="00386091" w:rsidP="00386091">
      <w:pPr>
        <w:pStyle w:val="a4"/>
        <w:rPr>
          <w:color w:val="000000"/>
          <w:sz w:val="27"/>
          <w:szCs w:val="27"/>
        </w:rPr>
      </w:pPr>
      <w:bookmarkStart w:id="0" w:name="_GoBack"/>
      <w:bookmarkEnd w:id="0"/>
    </w:p>
    <w:p w:rsidR="00025C4C" w:rsidRPr="00386091" w:rsidRDefault="00025C4C" w:rsidP="009A534C">
      <w:pPr>
        <w:pStyle w:val="a3"/>
        <w:rPr>
          <w:color w:val="FF0000"/>
        </w:rPr>
      </w:pPr>
    </w:p>
    <w:sectPr w:rsidR="00025C4C" w:rsidRPr="0038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C"/>
    <w:rsid w:val="00025C4C"/>
    <w:rsid w:val="00386091"/>
    <w:rsid w:val="00490DA9"/>
    <w:rsid w:val="007F1BCB"/>
    <w:rsid w:val="009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6059"/>
  <w15:chartTrackingRefBased/>
  <w15:docId w15:val="{5600C709-CC11-4BC2-BD64-156707C6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BD51-7DF1-4572-9911-8F008D8E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1</cp:revision>
  <dcterms:created xsi:type="dcterms:W3CDTF">2020-02-19T16:14:00Z</dcterms:created>
  <dcterms:modified xsi:type="dcterms:W3CDTF">2020-02-19T16:49:00Z</dcterms:modified>
</cp:coreProperties>
</file>